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74B0F1" w14:textId="77777777" w:rsidR="00744DA8" w:rsidRDefault="000A3787">
      <w:pPr>
        <w:spacing w:line="240" w:lineRule="auto"/>
        <w:jc w:val="center"/>
        <w:rPr>
          <w:rFonts w:ascii="Cambria" w:eastAsia="Cambria" w:hAnsi="Cambria" w:cs="Cambria"/>
          <w:b/>
          <w:sz w:val="20"/>
          <w:szCs w:val="20"/>
        </w:rPr>
      </w:pPr>
      <w:bookmarkStart w:id="0" w:name="_1fob9te" w:colFirst="0" w:colLast="0"/>
      <w:bookmarkEnd w:id="0"/>
      <w:r>
        <w:rPr>
          <w:rFonts w:ascii="Cambria" w:eastAsia="Cambria" w:hAnsi="Cambria" w:cs="Cambria"/>
          <w:b/>
          <w:noProof/>
          <w:sz w:val="20"/>
          <w:szCs w:val="20"/>
        </w:rPr>
        <w:drawing>
          <wp:inline distT="0" distB="0" distL="0" distR="0" wp14:anchorId="7704ADCC" wp14:editId="098C69BE">
            <wp:extent cx="5943600" cy="838200"/>
            <wp:effectExtent l="0" t="0" r="0" b="0"/>
            <wp:docPr id="1" name="image1.jpg" descr="Description: Macintosh HD:Users:John Milne:Desktop:Screen Shot 2012-06-21 at 10.31.44.jpg"/>
            <wp:cNvGraphicFramePr/>
            <a:graphic xmlns:a="http://schemas.openxmlformats.org/drawingml/2006/main">
              <a:graphicData uri="http://schemas.openxmlformats.org/drawingml/2006/picture">
                <pic:pic xmlns:pic="http://schemas.openxmlformats.org/drawingml/2006/picture">
                  <pic:nvPicPr>
                    <pic:cNvPr id="0" name="image1.jpg" descr="Description: Macintosh HD:Users:John Milne:Desktop:Screen Shot 2012-06-21 at 10.31.44.jpg"/>
                    <pic:cNvPicPr preferRelativeResize="0"/>
                  </pic:nvPicPr>
                  <pic:blipFill>
                    <a:blip r:embed="rId7"/>
                    <a:srcRect/>
                    <a:stretch>
                      <a:fillRect/>
                    </a:stretch>
                  </pic:blipFill>
                  <pic:spPr>
                    <a:xfrm>
                      <a:off x="0" y="0"/>
                      <a:ext cx="5943600" cy="838200"/>
                    </a:xfrm>
                    <a:prstGeom prst="rect">
                      <a:avLst/>
                    </a:prstGeom>
                    <a:ln/>
                  </pic:spPr>
                </pic:pic>
              </a:graphicData>
            </a:graphic>
          </wp:inline>
        </w:drawing>
      </w:r>
    </w:p>
    <w:p w14:paraId="63B4DBC6" w14:textId="77777777" w:rsidR="00744DA8" w:rsidRDefault="000A3787">
      <w:pPr>
        <w:spacing w:line="240" w:lineRule="auto"/>
        <w:jc w:val="center"/>
        <w:rPr>
          <w:rFonts w:ascii="Cambria" w:eastAsia="Cambria" w:hAnsi="Cambria" w:cs="Cambria"/>
          <w:b/>
          <w:sz w:val="24"/>
          <w:szCs w:val="24"/>
        </w:rPr>
      </w:pPr>
      <w:r>
        <w:rPr>
          <w:rFonts w:ascii="Cambria" w:eastAsia="Cambria" w:hAnsi="Cambria" w:cs="Cambria"/>
          <w:b/>
          <w:sz w:val="24"/>
          <w:szCs w:val="24"/>
        </w:rPr>
        <w:t>GUIDELINES TO BE COVID-19 FREE.</w:t>
      </w:r>
    </w:p>
    <w:p w14:paraId="2C602D0C" w14:textId="77777777" w:rsidR="00744DA8" w:rsidRPr="00976248" w:rsidRDefault="000A3787">
      <w:pPr>
        <w:spacing w:line="240" w:lineRule="auto"/>
        <w:rPr>
          <w:rFonts w:ascii="Cambria" w:eastAsia="Cambria" w:hAnsi="Cambria" w:cs="Cambria"/>
          <w:b/>
          <w:sz w:val="36"/>
          <w:szCs w:val="36"/>
        </w:rPr>
      </w:pPr>
      <w:bookmarkStart w:id="1" w:name="_gjdgxs" w:colFirst="0" w:colLast="0"/>
      <w:bookmarkEnd w:id="1"/>
      <w:r w:rsidRPr="00976248">
        <w:rPr>
          <w:rFonts w:ascii="Cambria" w:eastAsia="Cambria" w:hAnsi="Cambria" w:cs="Cambria"/>
          <w:b/>
          <w:sz w:val="36"/>
          <w:szCs w:val="36"/>
        </w:rPr>
        <w:t>PURPOSE</w:t>
      </w:r>
    </w:p>
    <w:p w14:paraId="00ACF157" w14:textId="77777777" w:rsidR="00744DA8" w:rsidRPr="00976248" w:rsidRDefault="000A3787">
      <w:pPr>
        <w:spacing w:line="240" w:lineRule="auto"/>
        <w:rPr>
          <w:rFonts w:ascii="Cambria" w:eastAsia="Cambria" w:hAnsi="Cambria" w:cs="Cambria"/>
          <w:sz w:val="36"/>
          <w:szCs w:val="36"/>
        </w:rPr>
      </w:pPr>
      <w:r w:rsidRPr="00976248">
        <w:rPr>
          <w:rFonts w:ascii="Cambria" w:eastAsia="Cambria" w:hAnsi="Cambria" w:cs="Cambria"/>
          <w:sz w:val="36"/>
          <w:szCs w:val="36"/>
        </w:rPr>
        <w:t>Sutton Park School to be a Covid-19 free school environment for all students, staff and parents.</w:t>
      </w:r>
    </w:p>
    <w:p w14:paraId="05B35121" w14:textId="77777777" w:rsidR="00744DA8" w:rsidRPr="00976248" w:rsidRDefault="00744DA8">
      <w:pPr>
        <w:spacing w:line="240" w:lineRule="auto"/>
        <w:jc w:val="center"/>
        <w:rPr>
          <w:rFonts w:ascii="Cambria" w:eastAsia="Cambria" w:hAnsi="Cambria" w:cs="Cambria"/>
          <w:b/>
          <w:sz w:val="36"/>
          <w:szCs w:val="36"/>
        </w:rPr>
      </w:pPr>
      <w:bookmarkStart w:id="2" w:name="_gixi17enmrnk" w:colFirst="0" w:colLast="0"/>
      <w:bookmarkEnd w:id="2"/>
    </w:p>
    <w:p w14:paraId="4B3C0D25" w14:textId="77777777" w:rsidR="00744DA8" w:rsidRPr="00976248" w:rsidRDefault="00744DA8">
      <w:pPr>
        <w:spacing w:line="240" w:lineRule="auto"/>
        <w:jc w:val="center"/>
        <w:rPr>
          <w:rFonts w:ascii="Cambria" w:eastAsia="Cambria" w:hAnsi="Cambria" w:cs="Cambria"/>
          <w:b/>
          <w:sz w:val="36"/>
          <w:szCs w:val="36"/>
        </w:rPr>
      </w:pPr>
      <w:bookmarkStart w:id="3" w:name="_tpdih06copp0" w:colFirst="0" w:colLast="0"/>
      <w:bookmarkEnd w:id="3"/>
    </w:p>
    <w:tbl>
      <w:tblPr>
        <w:tblStyle w:val="a"/>
        <w:tblW w:w="112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47"/>
        <w:gridCol w:w="6351"/>
        <w:gridCol w:w="2699"/>
      </w:tblGrid>
      <w:tr w:rsidR="00744DA8" w:rsidRPr="007435E7" w14:paraId="0814DADC" w14:textId="77777777" w:rsidTr="00976248">
        <w:trPr>
          <w:jc w:val="center"/>
        </w:trPr>
        <w:tc>
          <w:tcPr>
            <w:tcW w:w="2247" w:type="dxa"/>
            <w:shd w:val="clear" w:color="auto" w:fill="auto"/>
            <w:tcMar>
              <w:top w:w="100" w:type="dxa"/>
              <w:left w:w="100" w:type="dxa"/>
              <w:bottom w:w="100" w:type="dxa"/>
              <w:right w:w="100" w:type="dxa"/>
            </w:tcMar>
          </w:tcPr>
          <w:p w14:paraId="59D12594" w14:textId="77777777" w:rsidR="00744DA8" w:rsidRPr="007435E7" w:rsidRDefault="000A3787">
            <w:pPr>
              <w:widowControl w:val="0"/>
              <w:pBdr>
                <w:top w:val="nil"/>
                <w:left w:val="nil"/>
                <w:bottom w:val="nil"/>
                <w:right w:val="nil"/>
                <w:between w:val="nil"/>
              </w:pBdr>
              <w:spacing w:line="240" w:lineRule="auto"/>
              <w:jc w:val="center"/>
              <w:rPr>
                <w:rFonts w:asciiTheme="minorHAnsi" w:eastAsia="Cambria" w:hAnsiTheme="minorHAnsi" w:cs="Cambria"/>
                <w:b/>
                <w:sz w:val="28"/>
                <w:szCs w:val="28"/>
              </w:rPr>
            </w:pPr>
            <w:r w:rsidRPr="007435E7">
              <w:rPr>
                <w:rFonts w:asciiTheme="minorHAnsi" w:eastAsia="Cambria" w:hAnsiTheme="minorHAnsi" w:cs="Cambria"/>
                <w:b/>
                <w:sz w:val="28"/>
                <w:szCs w:val="28"/>
              </w:rPr>
              <w:t>KEY AREAS</w:t>
            </w:r>
          </w:p>
        </w:tc>
        <w:tc>
          <w:tcPr>
            <w:tcW w:w="6351" w:type="dxa"/>
            <w:shd w:val="clear" w:color="auto" w:fill="auto"/>
            <w:tcMar>
              <w:top w:w="100" w:type="dxa"/>
              <w:left w:w="100" w:type="dxa"/>
              <w:bottom w:w="100" w:type="dxa"/>
              <w:right w:w="100" w:type="dxa"/>
            </w:tcMar>
          </w:tcPr>
          <w:p w14:paraId="479B9740" w14:textId="77777777" w:rsidR="00744DA8" w:rsidRPr="007435E7" w:rsidRDefault="000A3787">
            <w:pPr>
              <w:widowControl w:val="0"/>
              <w:pBdr>
                <w:top w:val="nil"/>
                <w:left w:val="nil"/>
                <w:bottom w:val="nil"/>
                <w:right w:val="nil"/>
                <w:between w:val="nil"/>
              </w:pBdr>
              <w:spacing w:line="240" w:lineRule="auto"/>
              <w:jc w:val="center"/>
              <w:rPr>
                <w:rFonts w:asciiTheme="minorHAnsi" w:eastAsia="Cambria" w:hAnsiTheme="minorHAnsi" w:cs="Cambria"/>
                <w:b/>
                <w:sz w:val="28"/>
                <w:szCs w:val="28"/>
              </w:rPr>
            </w:pPr>
            <w:r w:rsidRPr="007435E7">
              <w:rPr>
                <w:rFonts w:asciiTheme="minorHAnsi" w:eastAsia="Cambria" w:hAnsiTheme="minorHAnsi" w:cs="Cambria"/>
                <w:b/>
                <w:sz w:val="28"/>
                <w:szCs w:val="28"/>
              </w:rPr>
              <w:t>PROCEDURE</w:t>
            </w:r>
          </w:p>
        </w:tc>
        <w:tc>
          <w:tcPr>
            <w:tcW w:w="2699" w:type="dxa"/>
            <w:shd w:val="clear" w:color="auto" w:fill="auto"/>
            <w:tcMar>
              <w:top w:w="100" w:type="dxa"/>
              <w:left w:w="100" w:type="dxa"/>
              <w:bottom w:w="100" w:type="dxa"/>
              <w:right w:w="100" w:type="dxa"/>
            </w:tcMar>
          </w:tcPr>
          <w:p w14:paraId="37064F16" w14:textId="77777777" w:rsidR="00744DA8" w:rsidRPr="007435E7" w:rsidRDefault="000A3787">
            <w:pPr>
              <w:widowControl w:val="0"/>
              <w:pBdr>
                <w:top w:val="nil"/>
                <w:left w:val="nil"/>
                <w:bottom w:val="nil"/>
                <w:right w:val="nil"/>
                <w:between w:val="nil"/>
              </w:pBdr>
              <w:spacing w:line="240" w:lineRule="auto"/>
              <w:jc w:val="center"/>
              <w:rPr>
                <w:rFonts w:asciiTheme="minorHAnsi" w:eastAsia="Cambria" w:hAnsiTheme="minorHAnsi" w:cs="Cambria"/>
                <w:b/>
                <w:sz w:val="28"/>
                <w:szCs w:val="28"/>
              </w:rPr>
            </w:pPr>
            <w:r w:rsidRPr="007435E7">
              <w:rPr>
                <w:rFonts w:asciiTheme="minorHAnsi" w:eastAsia="Cambria" w:hAnsiTheme="minorHAnsi" w:cs="Cambria"/>
                <w:b/>
                <w:sz w:val="28"/>
                <w:szCs w:val="28"/>
              </w:rPr>
              <w:t>WHO</w:t>
            </w:r>
          </w:p>
        </w:tc>
      </w:tr>
      <w:tr w:rsidR="00744DA8" w:rsidRPr="007435E7" w14:paraId="6681D9BC" w14:textId="77777777" w:rsidTr="00976248">
        <w:trPr>
          <w:jc w:val="center"/>
        </w:trPr>
        <w:tc>
          <w:tcPr>
            <w:tcW w:w="2247" w:type="dxa"/>
            <w:shd w:val="clear" w:color="auto" w:fill="auto"/>
            <w:tcMar>
              <w:top w:w="100" w:type="dxa"/>
              <w:left w:w="100" w:type="dxa"/>
              <w:bottom w:w="100" w:type="dxa"/>
              <w:right w:w="100" w:type="dxa"/>
            </w:tcMar>
          </w:tcPr>
          <w:p w14:paraId="231CD190"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b/>
                <w:sz w:val="28"/>
                <w:szCs w:val="28"/>
              </w:rPr>
            </w:pPr>
            <w:r w:rsidRPr="007435E7">
              <w:rPr>
                <w:rFonts w:asciiTheme="minorHAnsi" w:eastAsia="Cambria" w:hAnsiTheme="minorHAnsi" w:cs="Cambria"/>
                <w:b/>
                <w:sz w:val="28"/>
                <w:szCs w:val="28"/>
              </w:rPr>
              <w:t>School in Lockdown</w:t>
            </w:r>
          </w:p>
        </w:tc>
        <w:tc>
          <w:tcPr>
            <w:tcW w:w="6351" w:type="dxa"/>
            <w:shd w:val="clear" w:color="auto" w:fill="auto"/>
            <w:tcMar>
              <w:top w:w="100" w:type="dxa"/>
              <w:left w:w="100" w:type="dxa"/>
              <w:bottom w:w="100" w:type="dxa"/>
              <w:right w:w="100" w:type="dxa"/>
            </w:tcMar>
          </w:tcPr>
          <w:p w14:paraId="23A03829"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Only staff and students are allowed entry.  Staff need to have both vaccinations to be at school.</w:t>
            </w:r>
          </w:p>
          <w:p w14:paraId="5497553C"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4CADBE8E"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Students twelve years and over to be fully vaccinated to be at school.</w:t>
            </w:r>
          </w:p>
          <w:p w14:paraId="40742CAC"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43E28937"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Expectations and practices for entry will be publicly displayed and made known to parents, visitors and service providers.</w:t>
            </w:r>
          </w:p>
          <w:p w14:paraId="64B6EECD"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58F416EC"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 xml:space="preserve">All photocopying will be emailed to the </w:t>
            </w:r>
            <w:r w:rsidRPr="007435E7">
              <w:rPr>
                <w:rFonts w:asciiTheme="minorHAnsi" w:eastAsia="Cambria" w:hAnsiTheme="minorHAnsi" w:cs="Cambria"/>
                <w:b/>
                <w:sz w:val="28"/>
                <w:szCs w:val="28"/>
              </w:rPr>
              <w:t>admin staff only</w:t>
            </w:r>
            <w:r w:rsidRPr="007435E7">
              <w:rPr>
                <w:rFonts w:asciiTheme="minorHAnsi" w:eastAsia="Cambria" w:hAnsiTheme="minorHAnsi" w:cs="Cambria"/>
                <w:sz w:val="28"/>
                <w:szCs w:val="28"/>
              </w:rPr>
              <w:t xml:space="preserve"> and please use the admin window for contactless pickups and any other queries.</w:t>
            </w:r>
          </w:p>
          <w:p w14:paraId="27203D85"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1AE4CC5E"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Agreed school gatherings and acknowledgement to be known and communicated to students, staff and any visitor.</w:t>
            </w:r>
          </w:p>
          <w:p w14:paraId="5680FCB3"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2D6B54F7"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All school assembly will be virtual/zoom until further notice.</w:t>
            </w:r>
          </w:p>
          <w:p w14:paraId="09A75DD4"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74C7362D"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Parents and visitors make appointments prior to visiting the school.  Adults need to have two vaccinations and covid19 free to be allowed entry.</w:t>
            </w:r>
          </w:p>
          <w:p w14:paraId="197643FA"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691A8963"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lastRenderedPageBreak/>
              <w:t>Deliveries to the school to be done before 7.30am and after 4.30pm.</w:t>
            </w:r>
          </w:p>
        </w:tc>
        <w:tc>
          <w:tcPr>
            <w:tcW w:w="2699" w:type="dxa"/>
            <w:shd w:val="clear" w:color="auto" w:fill="auto"/>
            <w:tcMar>
              <w:top w:w="100" w:type="dxa"/>
              <w:left w:w="100" w:type="dxa"/>
              <w:bottom w:w="100" w:type="dxa"/>
              <w:right w:w="100" w:type="dxa"/>
            </w:tcMar>
          </w:tcPr>
          <w:p w14:paraId="3A158451" w14:textId="77777777" w:rsidR="00744DA8" w:rsidRPr="007435E7" w:rsidRDefault="000A3787">
            <w:pPr>
              <w:widowControl w:val="0"/>
              <w:pBdr>
                <w:top w:val="nil"/>
                <w:left w:val="nil"/>
                <w:bottom w:val="nil"/>
                <w:right w:val="nil"/>
                <w:between w:val="nil"/>
              </w:pBdr>
              <w:spacing w:line="240" w:lineRule="auto"/>
              <w:jc w:val="center"/>
              <w:rPr>
                <w:rFonts w:asciiTheme="minorHAnsi" w:eastAsia="Cambria" w:hAnsiTheme="minorHAnsi" w:cs="Cambria"/>
                <w:b/>
                <w:sz w:val="28"/>
                <w:szCs w:val="28"/>
              </w:rPr>
            </w:pPr>
            <w:r w:rsidRPr="007435E7">
              <w:rPr>
                <w:rFonts w:asciiTheme="minorHAnsi" w:eastAsia="Cambria" w:hAnsiTheme="minorHAnsi" w:cs="Cambria"/>
                <w:b/>
                <w:sz w:val="28"/>
                <w:szCs w:val="28"/>
              </w:rPr>
              <w:lastRenderedPageBreak/>
              <w:t>Principal and Office Manager.</w:t>
            </w:r>
          </w:p>
        </w:tc>
      </w:tr>
      <w:tr w:rsidR="001167D8" w:rsidRPr="00F62DBD" w14:paraId="31C1D494" w14:textId="77777777" w:rsidTr="00976248">
        <w:trPr>
          <w:jc w:val="center"/>
        </w:trPr>
        <w:tc>
          <w:tcPr>
            <w:tcW w:w="2247" w:type="dxa"/>
            <w:shd w:val="clear" w:color="auto" w:fill="auto"/>
            <w:tcMar>
              <w:top w:w="100" w:type="dxa"/>
              <w:left w:w="100" w:type="dxa"/>
              <w:bottom w:w="100" w:type="dxa"/>
              <w:right w:w="100" w:type="dxa"/>
            </w:tcMar>
          </w:tcPr>
          <w:p w14:paraId="2925ED2D" w14:textId="736FDD45" w:rsidR="001167D8" w:rsidRPr="00F62DBD" w:rsidRDefault="001167D8">
            <w:pPr>
              <w:widowControl w:val="0"/>
              <w:pBdr>
                <w:top w:val="nil"/>
                <w:left w:val="nil"/>
                <w:bottom w:val="nil"/>
                <w:right w:val="nil"/>
                <w:between w:val="nil"/>
              </w:pBdr>
              <w:spacing w:line="240" w:lineRule="auto"/>
              <w:rPr>
                <w:rFonts w:asciiTheme="minorHAnsi" w:eastAsia="Cambria" w:hAnsiTheme="minorHAnsi" w:cs="Cambria"/>
                <w:b/>
                <w:sz w:val="28"/>
                <w:szCs w:val="28"/>
                <w:highlight w:val="yellow"/>
              </w:rPr>
            </w:pPr>
            <w:r w:rsidRPr="00F62DBD">
              <w:rPr>
                <w:rFonts w:asciiTheme="minorHAnsi" w:eastAsia="Cambria" w:hAnsiTheme="minorHAnsi" w:cs="Cambria"/>
                <w:b/>
                <w:sz w:val="28"/>
                <w:szCs w:val="28"/>
                <w:highlight w:val="yellow"/>
              </w:rPr>
              <w:t>Keeping Covid Out of School</w:t>
            </w:r>
          </w:p>
        </w:tc>
        <w:tc>
          <w:tcPr>
            <w:tcW w:w="6351" w:type="dxa"/>
            <w:shd w:val="clear" w:color="auto" w:fill="auto"/>
            <w:tcMar>
              <w:top w:w="100" w:type="dxa"/>
              <w:left w:w="100" w:type="dxa"/>
              <w:bottom w:w="100" w:type="dxa"/>
              <w:right w:w="100" w:type="dxa"/>
            </w:tcMar>
          </w:tcPr>
          <w:p w14:paraId="2F08B1DD" w14:textId="565172C5" w:rsidR="001167D8" w:rsidRPr="00F62DBD" w:rsidRDefault="001167D8">
            <w:pPr>
              <w:widowControl w:val="0"/>
              <w:pBdr>
                <w:top w:val="nil"/>
                <w:left w:val="nil"/>
                <w:bottom w:val="nil"/>
                <w:right w:val="nil"/>
                <w:between w:val="nil"/>
              </w:pBdr>
              <w:spacing w:line="240" w:lineRule="auto"/>
              <w:rPr>
                <w:rFonts w:asciiTheme="minorHAnsi" w:eastAsia="Cambria" w:hAnsiTheme="minorHAnsi" w:cs="Cambria"/>
                <w:sz w:val="28"/>
                <w:szCs w:val="28"/>
                <w:highlight w:val="yellow"/>
              </w:rPr>
            </w:pPr>
            <w:r w:rsidRPr="00F62DBD">
              <w:rPr>
                <w:rFonts w:asciiTheme="minorHAnsi" w:eastAsia="Cambria" w:hAnsiTheme="minorHAnsi" w:cs="Cambria"/>
                <w:sz w:val="28"/>
                <w:szCs w:val="28"/>
                <w:highlight w:val="yellow"/>
              </w:rPr>
              <w:t>Monitor your household and test any symptomatic person in the house. A negative result is essential before sending children to school.</w:t>
            </w:r>
          </w:p>
        </w:tc>
        <w:tc>
          <w:tcPr>
            <w:tcW w:w="2699" w:type="dxa"/>
            <w:shd w:val="clear" w:color="auto" w:fill="auto"/>
            <w:tcMar>
              <w:top w:w="100" w:type="dxa"/>
              <w:left w:w="100" w:type="dxa"/>
              <w:bottom w:w="100" w:type="dxa"/>
              <w:right w:w="100" w:type="dxa"/>
            </w:tcMar>
          </w:tcPr>
          <w:p w14:paraId="7B9C2EF1" w14:textId="5A0B83ED" w:rsidR="001167D8" w:rsidRPr="00F62DBD" w:rsidRDefault="001167D8">
            <w:pPr>
              <w:widowControl w:val="0"/>
              <w:pBdr>
                <w:top w:val="nil"/>
                <w:left w:val="nil"/>
                <w:bottom w:val="nil"/>
                <w:right w:val="nil"/>
                <w:between w:val="nil"/>
              </w:pBdr>
              <w:spacing w:line="240" w:lineRule="auto"/>
              <w:jc w:val="center"/>
              <w:rPr>
                <w:rFonts w:asciiTheme="minorHAnsi" w:eastAsia="Cambria" w:hAnsiTheme="minorHAnsi" w:cs="Cambria"/>
                <w:b/>
                <w:sz w:val="28"/>
                <w:szCs w:val="28"/>
                <w:highlight w:val="yellow"/>
              </w:rPr>
            </w:pPr>
            <w:r w:rsidRPr="00F62DBD">
              <w:rPr>
                <w:rFonts w:asciiTheme="minorHAnsi" w:eastAsia="Cambria" w:hAnsiTheme="minorHAnsi" w:cs="Cambria"/>
                <w:b/>
                <w:sz w:val="28"/>
                <w:szCs w:val="28"/>
                <w:highlight w:val="yellow"/>
              </w:rPr>
              <w:t>Parents</w:t>
            </w:r>
          </w:p>
        </w:tc>
      </w:tr>
      <w:tr w:rsidR="00F22525" w:rsidRPr="00F62DBD" w14:paraId="440703AC" w14:textId="77777777" w:rsidTr="00976248">
        <w:trPr>
          <w:jc w:val="center"/>
        </w:trPr>
        <w:tc>
          <w:tcPr>
            <w:tcW w:w="2247" w:type="dxa"/>
            <w:shd w:val="clear" w:color="auto" w:fill="auto"/>
            <w:tcMar>
              <w:top w:w="100" w:type="dxa"/>
              <w:left w:w="100" w:type="dxa"/>
              <w:bottom w:w="100" w:type="dxa"/>
              <w:right w:w="100" w:type="dxa"/>
            </w:tcMar>
          </w:tcPr>
          <w:p w14:paraId="1E8AF7FC" w14:textId="77777777" w:rsidR="00F22525" w:rsidRPr="00F62DBD" w:rsidRDefault="00F22525">
            <w:pPr>
              <w:widowControl w:val="0"/>
              <w:pBdr>
                <w:top w:val="nil"/>
                <w:left w:val="nil"/>
                <w:bottom w:val="nil"/>
                <w:right w:val="nil"/>
                <w:between w:val="nil"/>
              </w:pBdr>
              <w:spacing w:line="240" w:lineRule="auto"/>
              <w:rPr>
                <w:rFonts w:asciiTheme="minorHAnsi" w:eastAsia="Cambria" w:hAnsiTheme="minorHAnsi" w:cs="Times New Roman"/>
                <w:b/>
                <w:sz w:val="28"/>
                <w:szCs w:val="28"/>
                <w:highlight w:val="yellow"/>
              </w:rPr>
            </w:pPr>
            <w:r w:rsidRPr="00F62DBD">
              <w:rPr>
                <w:rFonts w:asciiTheme="minorHAnsi" w:eastAsia="Cambria" w:hAnsiTheme="minorHAnsi" w:cs="Times New Roman"/>
                <w:b/>
                <w:sz w:val="28"/>
                <w:szCs w:val="28"/>
                <w:highlight w:val="yellow"/>
              </w:rPr>
              <w:t>Covid Case</w:t>
            </w:r>
          </w:p>
        </w:tc>
        <w:tc>
          <w:tcPr>
            <w:tcW w:w="6351" w:type="dxa"/>
            <w:shd w:val="clear" w:color="auto" w:fill="auto"/>
            <w:tcMar>
              <w:top w:w="100" w:type="dxa"/>
              <w:left w:w="100" w:type="dxa"/>
              <w:bottom w:w="100" w:type="dxa"/>
              <w:right w:w="100" w:type="dxa"/>
            </w:tcMar>
          </w:tcPr>
          <w:p w14:paraId="54584D98" w14:textId="0CE8CCFB" w:rsidR="00F22525" w:rsidRDefault="00F22525" w:rsidP="00F22525">
            <w:pPr>
              <w:rPr>
                <w:rFonts w:asciiTheme="minorHAnsi" w:hAnsiTheme="minorHAnsi" w:cs="Times New Roman"/>
                <w:color w:val="202020"/>
                <w:sz w:val="28"/>
                <w:szCs w:val="28"/>
                <w:highlight w:val="yellow"/>
                <w:shd w:val="clear" w:color="auto" w:fill="FFFFFF"/>
              </w:rPr>
            </w:pPr>
            <w:r w:rsidRPr="00F62DBD">
              <w:rPr>
                <w:rFonts w:asciiTheme="minorHAnsi" w:hAnsiTheme="minorHAnsi" w:cs="Times New Roman"/>
                <w:color w:val="202020"/>
                <w:sz w:val="28"/>
                <w:szCs w:val="28"/>
                <w:highlight w:val="yellow"/>
                <w:shd w:val="clear" w:color="auto" w:fill="FFFFFF"/>
              </w:rPr>
              <w:t>A case will need to isolate at home for 10 days, as will anyone else in the household.</w:t>
            </w:r>
          </w:p>
          <w:p w14:paraId="5A0C70DB" w14:textId="2A5259D3" w:rsidR="005B0D30" w:rsidRDefault="005B0D30" w:rsidP="00F22525">
            <w:pPr>
              <w:rPr>
                <w:rFonts w:asciiTheme="minorHAnsi" w:hAnsiTheme="minorHAnsi" w:cs="Times New Roman"/>
                <w:color w:val="202020"/>
                <w:sz w:val="28"/>
                <w:szCs w:val="28"/>
                <w:highlight w:val="yellow"/>
                <w:shd w:val="clear" w:color="auto" w:fill="FFFFFF"/>
              </w:rPr>
            </w:pPr>
          </w:p>
          <w:p w14:paraId="344CCC72" w14:textId="552BE38E" w:rsidR="005B0D30" w:rsidRPr="00F62DBD" w:rsidRDefault="005B0D30" w:rsidP="00F22525">
            <w:pPr>
              <w:rPr>
                <w:rFonts w:asciiTheme="minorHAnsi" w:hAnsiTheme="minorHAnsi" w:cs="Times New Roman"/>
                <w:color w:val="202020"/>
                <w:sz w:val="28"/>
                <w:szCs w:val="28"/>
                <w:highlight w:val="yellow"/>
                <w:shd w:val="clear" w:color="auto" w:fill="FFFFFF"/>
              </w:rPr>
            </w:pPr>
            <w:r>
              <w:rPr>
                <w:rFonts w:asciiTheme="minorHAnsi" w:hAnsiTheme="minorHAnsi" w:cs="Times New Roman"/>
                <w:color w:val="202020"/>
                <w:sz w:val="28"/>
                <w:szCs w:val="28"/>
                <w:highlight w:val="yellow"/>
                <w:shd w:val="clear" w:color="auto" w:fill="FFFFFF"/>
              </w:rPr>
              <w:t>Proof of a negative Covid test result is needed to return to school.</w:t>
            </w:r>
          </w:p>
          <w:p w14:paraId="5AA5B242" w14:textId="77777777" w:rsidR="00F22525" w:rsidRPr="00F62DBD" w:rsidRDefault="00F22525" w:rsidP="00F22525">
            <w:pPr>
              <w:rPr>
                <w:rFonts w:asciiTheme="minorHAnsi" w:hAnsiTheme="minorHAnsi" w:cs="Times New Roman"/>
                <w:sz w:val="28"/>
                <w:szCs w:val="28"/>
                <w:highlight w:val="yellow"/>
              </w:rPr>
            </w:pPr>
          </w:p>
          <w:p w14:paraId="21B4795A" w14:textId="77777777" w:rsidR="00F22525" w:rsidRPr="00F62DBD" w:rsidRDefault="00F22525" w:rsidP="00F22525">
            <w:pPr>
              <w:rPr>
                <w:rFonts w:asciiTheme="minorHAnsi" w:hAnsiTheme="minorHAnsi" w:cs="Times New Roman"/>
                <w:color w:val="202020"/>
                <w:sz w:val="28"/>
                <w:szCs w:val="28"/>
                <w:highlight w:val="yellow"/>
                <w:shd w:val="clear" w:color="auto" w:fill="FFFFFF"/>
              </w:rPr>
            </w:pPr>
            <w:r w:rsidRPr="00F62DBD">
              <w:rPr>
                <w:rFonts w:asciiTheme="minorHAnsi" w:hAnsiTheme="minorHAnsi" w:cs="Times New Roman"/>
                <w:color w:val="202020"/>
                <w:sz w:val="28"/>
                <w:szCs w:val="28"/>
                <w:highlight w:val="yellow"/>
                <w:shd w:val="clear" w:color="auto" w:fill="FFFFFF"/>
              </w:rPr>
              <w:t xml:space="preserve">Anyone who tests positive with a RAT will need to self-report their positive result and then isolate for 10 days. </w:t>
            </w:r>
          </w:p>
          <w:p w14:paraId="23A03056" w14:textId="77777777" w:rsidR="00330EEB" w:rsidRPr="00F62DBD" w:rsidRDefault="00330EEB" w:rsidP="00F22525">
            <w:pPr>
              <w:rPr>
                <w:rFonts w:asciiTheme="minorHAnsi" w:hAnsiTheme="minorHAnsi" w:cs="Times New Roman"/>
                <w:color w:val="202020"/>
                <w:sz w:val="28"/>
                <w:szCs w:val="28"/>
                <w:highlight w:val="yellow"/>
                <w:shd w:val="clear" w:color="auto" w:fill="FFFFFF"/>
              </w:rPr>
            </w:pPr>
          </w:p>
          <w:p w14:paraId="536B2763" w14:textId="77777777" w:rsidR="00F22525" w:rsidRPr="00F62DBD" w:rsidRDefault="00330EEB" w:rsidP="00F22525">
            <w:pPr>
              <w:rPr>
                <w:rFonts w:asciiTheme="minorHAnsi" w:hAnsiTheme="minorHAnsi" w:cs="Times New Roman"/>
                <w:sz w:val="28"/>
                <w:szCs w:val="28"/>
                <w:highlight w:val="yellow"/>
              </w:rPr>
            </w:pPr>
            <w:r w:rsidRPr="00F62DBD">
              <w:rPr>
                <w:rFonts w:asciiTheme="minorHAnsi" w:hAnsiTheme="minorHAnsi" w:cs="Times New Roman"/>
                <w:color w:val="202020"/>
                <w:sz w:val="28"/>
                <w:szCs w:val="28"/>
                <w:highlight w:val="yellow"/>
                <w:shd w:val="clear" w:color="auto" w:fill="FFFFFF"/>
              </w:rPr>
              <w:t xml:space="preserve">A </w:t>
            </w:r>
            <w:r w:rsidR="00F22525" w:rsidRPr="00F62DBD">
              <w:rPr>
                <w:rFonts w:asciiTheme="minorHAnsi" w:hAnsiTheme="minorHAnsi" w:cs="Times New Roman"/>
                <w:color w:val="202020"/>
                <w:sz w:val="28"/>
                <w:szCs w:val="28"/>
                <w:highlight w:val="yellow"/>
                <w:shd w:val="clear" w:color="auto" w:fill="FFFFFF"/>
              </w:rPr>
              <w:t xml:space="preserve">follow up PCR test to confirm </w:t>
            </w:r>
            <w:r w:rsidR="00215530" w:rsidRPr="00F62DBD">
              <w:rPr>
                <w:rFonts w:asciiTheme="minorHAnsi" w:hAnsiTheme="minorHAnsi" w:cs="Times New Roman"/>
                <w:color w:val="202020"/>
                <w:sz w:val="28"/>
                <w:szCs w:val="28"/>
                <w:highlight w:val="yellow"/>
                <w:shd w:val="clear" w:color="auto" w:fill="FFFFFF"/>
              </w:rPr>
              <w:t>a RAT</w:t>
            </w:r>
            <w:r w:rsidR="00F22525" w:rsidRPr="00F62DBD">
              <w:rPr>
                <w:rFonts w:asciiTheme="minorHAnsi" w:hAnsiTheme="minorHAnsi" w:cs="Times New Roman"/>
                <w:color w:val="202020"/>
                <w:sz w:val="28"/>
                <w:szCs w:val="28"/>
                <w:highlight w:val="yellow"/>
                <w:shd w:val="clear" w:color="auto" w:fill="FFFFFF"/>
              </w:rPr>
              <w:t xml:space="preserve"> result</w:t>
            </w:r>
            <w:r w:rsidRPr="00F62DBD">
              <w:rPr>
                <w:rFonts w:asciiTheme="minorHAnsi" w:hAnsiTheme="minorHAnsi" w:cs="Times New Roman"/>
                <w:color w:val="202020"/>
                <w:sz w:val="28"/>
                <w:szCs w:val="28"/>
                <w:highlight w:val="yellow"/>
                <w:shd w:val="clear" w:color="auto" w:fill="FFFFFF"/>
              </w:rPr>
              <w:t xml:space="preserve"> is not needed</w:t>
            </w:r>
            <w:r w:rsidR="00F22525" w:rsidRPr="00F62DBD">
              <w:rPr>
                <w:rFonts w:asciiTheme="minorHAnsi" w:hAnsiTheme="minorHAnsi" w:cs="Times New Roman"/>
                <w:color w:val="202020"/>
                <w:sz w:val="28"/>
                <w:szCs w:val="28"/>
                <w:highlight w:val="yellow"/>
                <w:shd w:val="clear" w:color="auto" w:fill="FFFFFF"/>
              </w:rPr>
              <w:t>.</w:t>
            </w:r>
          </w:p>
        </w:tc>
        <w:tc>
          <w:tcPr>
            <w:tcW w:w="2699" w:type="dxa"/>
            <w:shd w:val="clear" w:color="auto" w:fill="auto"/>
            <w:tcMar>
              <w:top w:w="100" w:type="dxa"/>
              <w:left w:w="100" w:type="dxa"/>
              <w:bottom w:w="100" w:type="dxa"/>
              <w:right w:w="100" w:type="dxa"/>
            </w:tcMar>
          </w:tcPr>
          <w:p w14:paraId="50D2DA21" w14:textId="11DC9393" w:rsidR="00F22525" w:rsidRPr="00F62DBD" w:rsidRDefault="001167D8">
            <w:pPr>
              <w:widowControl w:val="0"/>
              <w:pBdr>
                <w:top w:val="nil"/>
                <w:left w:val="nil"/>
                <w:bottom w:val="nil"/>
                <w:right w:val="nil"/>
                <w:between w:val="nil"/>
              </w:pBdr>
              <w:spacing w:line="240" w:lineRule="auto"/>
              <w:jc w:val="center"/>
              <w:rPr>
                <w:rFonts w:asciiTheme="minorHAnsi" w:eastAsia="Cambria" w:hAnsiTheme="minorHAnsi" w:cs="Times New Roman"/>
                <w:b/>
                <w:sz w:val="28"/>
                <w:szCs w:val="28"/>
                <w:highlight w:val="yellow"/>
              </w:rPr>
            </w:pPr>
            <w:r w:rsidRPr="00F62DBD">
              <w:rPr>
                <w:rFonts w:asciiTheme="minorHAnsi" w:eastAsia="Cambria" w:hAnsiTheme="minorHAnsi" w:cs="Times New Roman"/>
                <w:b/>
                <w:sz w:val="28"/>
                <w:szCs w:val="28"/>
                <w:highlight w:val="yellow"/>
              </w:rPr>
              <w:t>Parents and Teachers</w:t>
            </w:r>
          </w:p>
        </w:tc>
      </w:tr>
      <w:tr w:rsidR="00976248" w:rsidRPr="00F62DBD" w14:paraId="70C01CEB" w14:textId="77777777" w:rsidTr="00976248">
        <w:trPr>
          <w:jc w:val="center"/>
        </w:trPr>
        <w:tc>
          <w:tcPr>
            <w:tcW w:w="2247" w:type="dxa"/>
            <w:shd w:val="clear" w:color="auto" w:fill="auto"/>
            <w:tcMar>
              <w:top w:w="100" w:type="dxa"/>
              <w:left w:w="100" w:type="dxa"/>
              <w:bottom w:w="100" w:type="dxa"/>
              <w:right w:w="100" w:type="dxa"/>
            </w:tcMar>
          </w:tcPr>
          <w:p w14:paraId="5C24B599" w14:textId="77777777" w:rsidR="00976248" w:rsidRPr="00F62DBD" w:rsidRDefault="00976248">
            <w:pPr>
              <w:widowControl w:val="0"/>
              <w:pBdr>
                <w:top w:val="nil"/>
                <w:left w:val="nil"/>
                <w:bottom w:val="nil"/>
                <w:right w:val="nil"/>
                <w:between w:val="nil"/>
              </w:pBdr>
              <w:spacing w:line="240" w:lineRule="auto"/>
              <w:rPr>
                <w:rFonts w:asciiTheme="minorHAnsi" w:eastAsia="Cambria" w:hAnsiTheme="minorHAnsi" w:cs="Times New Roman"/>
                <w:b/>
                <w:sz w:val="28"/>
                <w:szCs w:val="28"/>
                <w:highlight w:val="yellow"/>
              </w:rPr>
            </w:pPr>
            <w:r w:rsidRPr="00F62DBD">
              <w:rPr>
                <w:rFonts w:asciiTheme="minorHAnsi" w:eastAsia="Cambria" w:hAnsiTheme="minorHAnsi" w:cs="Times New Roman"/>
                <w:b/>
                <w:sz w:val="28"/>
                <w:szCs w:val="28"/>
                <w:highlight w:val="yellow"/>
              </w:rPr>
              <w:t>Close Contact</w:t>
            </w:r>
          </w:p>
        </w:tc>
        <w:tc>
          <w:tcPr>
            <w:tcW w:w="6351" w:type="dxa"/>
            <w:shd w:val="clear" w:color="auto" w:fill="auto"/>
            <w:tcMar>
              <w:top w:w="100" w:type="dxa"/>
              <w:left w:w="100" w:type="dxa"/>
              <w:bottom w:w="100" w:type="dxa"/>
              <w:right w:w="100" w:type="dxa"/>
            </w:tcMar>
          </w:tcPr>
          <w:p w14:paraId="07579FCD" w14:textId="77777777" w:rsidR="00215530" w:rsidRPr="00F62DBD" w:rsidRDefault="00976248" w:rsidP="00976248">
            <w:pPr>
              <w:rPr>
                <w:color w:val="202020"/>
                <w:sz w:val="28"/>
                <w:szCs w:val="28"/>
                <w:highlight w:val="yellow"/>
                <w:shd w:val="clear" w:color="auto" w:fill="FFFFFF"/>
              </w:rPr>
            </w:pPr>
            <w:r w:rsidRPr="00F62DBD">
              <w:rPr>
                <w:b/>
                <w:i/>
                <w:color w:val="202020"/>
                <w:sz w:val="28"/>
                <w:szCs w:val="28"/>
                <w:highlight w:val="yellow"/>
                <w:shd w:val="clear" w:color="auto" w:fill="FFFFFF"/>
              </w:rPr>
              <w:t>Only household contacts</w:t>
            </w:r>
            <w:r w:rsidRPr="00F62DBD">
              <w:rPr>
                <w:color w:val="202020"/>
                <w:sz w:val="28"/>
                <w:szCs w:val="28"/>
                <w:highlight w:val="yellow"/>
                <w:shd w:val="clear" w:color="auto" w:fill="FFFFFF"/>
              </w:rPr>
              <w:t xml:space="preserve"> of confirmed cases are required </w:t>
            </w:r>
            <w:proofErr w:type="gramStart"/>
            <w:r w:rsidRPr="00F62DBD">
              <w:rPr>
                <w:color w:val="202020"/>
                <w:sz w:val="28"/>
                <w:szCs w:val="28"/>
                <w:highlight w:val="yellow"/>
                <w:shd w:val="clear" w:color="auto" w:fill="FFFFFF"/>
              </w:rPr>
              <w:t>to</w:t>
            </w:r>
            <w:proofErr w:type="gramEnd"/>
            <w:r w:rsidRPr="00F62DBD">
              <w:rPr>
                <w:color w:val="202020"/>
                <w:sz w:val="28"/>
                <w:szCs w:val="28"/>
                <w:highlight w:val="yellow"/>
                <w:shd w:val="clear" w:color="auto" w:fill="FFFFFF"/>
              </w:rPr>
              <w:t xml:space="preserve"> self-isolate. The isolation period </w:t>
            </w:r>
            <w:r w:rsidR="00C3227F" w:rsidRPr="00F62DBD">
              <w:rPr>
                <w:color w:val="202020"/>
                <w:sz w:val="28"/>
                <w:szCs w:val="28"/>
                <w:highlight w:val="yellow"/>
                <w:shd w:val="clear" w:color="auto" w:fill="FFFFFF"/>
              </w:rPr>
              <w:t>is</w:t>
            </w:r>
            <w:r w:rsidRPr="00F62DBD">
              <w:rPr>
                <w:color w:val="202020"/>
                <w:sz w:val="28"/>
                <w:szCs w:val="28"/>
                <w:highlight w:val="yellow"/>
                <w:shd w:val="clear" w:color="auto" w:fill="FFFFFF"/>
              </w:rPr>
              <w:t xml:space="preserve"> 10 days. </w:t>
            </w:r>
          </w:p>
          <w:p w14:paraId="479A408E" w14:textId="77777777" w:rsidR="00B93909" w:rsidRPr="00F62DBD" w:rsidRDefault="00B93909" w:rsidP="00976248">
            <w:pPr>
              <w:rPr>
                <w:color w:val="202020"/>
                <w:sz w:val="28"/>
                <w:szCs w:val="28"/>
                <w:highlight w:val="yellow"/>
                <w:shd w:val="clear" w:color="auto" w:fill="FFFFFF"/>
              </w:rPr>
            </w:pPr>
          </w:p>
          <w:p w14:paraId="03AB7390" w14:textId="77777777" w:rsidR="00B93909" w:rsidRPr="00F62DBD" w:rsidRDefault="00B93909" w:rsidP="00976248">
            <w:pPr>
              <w:rPr>
                <w:color w:val="1E2229"/>
                <w:sz w:val="28"/>
                <w:szCs w:val="28"/>
                <w:highlight w:val="yellow"/>
              </w:rPr>
            </w:pPr>
            <w:r w:rsidRPr="00F62DBD">
              <w:rPr>
                <w:color w:val="1E2229"/>
                <w:sz w:val="28"/>
                <w:szCs w:val="28"/>
                <w:highlight w:val="yellow"/>
              </w:rPr>
              <w:t xml:space="preserve">A close </w:t>
            </w:r>
            <w:r w:rsidRPr="00F62DBD">
              <w:rPr>
                <w:b/>
                <w:i/>
                <w:color w:val="1E2229"/>
                <w:sz w:val="28"/>
                <w:szCs w:val="28"/>
                <w:highlight w:val="yellow"/>
              </w:rPr>
              <w:t>household contact</w:t>
            </w:r>
            <w:r w:rsidRPr="00F62DBD">
              <w:rPr>
                <w:color w:val="1E2229"/>
                <w:sz w:val="28"/>
                <w:szCs w:val="28"/>
                <w:highlight w:val="yellow"/>
              </w:rPr>
              <w:t xml:space="preserve"> to receive a </w:t>
            </w:r>
            <w:r w:rsidRPr="00F62DBD">
              <w:rPr>
                <w:rStyle w:val="Strong"/>
                <w:color w:val="1E2229"/>
                <w:sz w:val="28"/>
                <w:szCs w:val="28"/>
                <w:highlight w:val="yellow"/>
              </w:rPr>
              <w:t>negative day eight test</w:t>
            </w:r>
            <w:r w:rsidRPr="00F62DBD">
              <w:rPr>
                <w:color w:val="1E2229"/>
                <w:sz w:val="28"/>
                <w:szCs w:val="28"/>
                <w:highlight w:val="yellow"/>
              </w:rPr>
              <w:t> prior to returning to school.</w:t>
            </w:r>
          </w:p>
          <w:p w14:paraId="637D04F9" w14:textId="77777777" w:rsidR="00B93909" w:rsidRPr="00F62DBD" w:rsidRDefault="00C2422D" w:rsidP="00B93909">
            <w:pPr>
              <w:shd w:val="clear" w:color="auto" w:fill="FFFFFF"/>
              <w:spacing w:before="100" w:beforeAutospacing="1" w:after="100" w:afterAutospacing="1" w:line="240" w:lineRule="auto"/>
              <w:rPr>
                <w:color w:val="555555"/>
                <w:spacing w:val="-12"/>
                <w:sz w:val="28"/>
                <w:szCs w:val="28"/>
                <w:highlight w:val="yellow"/>
              </w:rPr>
            </w:pPr>
            <w:r w:rsidRPr="00F62DBD">
              <w:rPr>
                <w:color w:val="555555"/>
                <w:spacing w:val="-12"/>
                <w:sz w:val="28"/>
                <w:szCs w:val="28"/>
                <w:highlight w:val="yellow"/>
              </w:rPr>
              <w:t>For</w:t>
            </w:r>
            <w:r w:rsidR="00B93909" w:rsidRPr="00F62DBD">
              <w:rPr>
                <w:color w:val="555555"/>
                <w:spacing w:val="-12"/>
                <w:sz w:val="28"/>
                <w:szCs w:val="28"/>
                <w:highlight w:val="yellow"/>
              </w:rPr>
              <w:t xml:space="preserve"> a PCR test, stay at home until you get a negative result.</w:t>
            </w:r>
          </w:p>
          <w:p w14:paraId="4E349DFF" w14:textId="77777777" w:rsidR="00215530" w:rsidRPr="00F62DBD" w:rsidRDefault="00215530" w:rsidP="00215530">
            <w:pPr>
              <w:rPr>
                <w:sz w:val="28"/>
                <w:szCs w:val="28"/>
                <w:highlight w:val="yellow"/>
              </w:rPr>
            </w:pPr>
            <w:r w:rsidRPr="00F62DBD">
              <w:rPr>
                <w:color w:val="202020"/>
                <w:sz w:val="28"/>
                <w:szCs w:val="28"/>
                <w:highlight w:val="yellow"/>
                <w:shd w:val="clear" w:color="auto" w:fill="FFFFFF"/>
              </w:rPr>
              <w:t>Those currently self-isolating as close contacts and </w:t>
            </w:r>
            <w:r w:rsidRPr="00F62DBD">
              <w:rPr>
                <w:rStyle w:val="Strong"/>
                <w:color w:val="202020"/>
                <w:sz w:val="28"/>
                <w:szCs w:val="28"/>
                <w:highlight w:val="yellow"/>
                <w:shd w:val="clear" w:color="auto" w:fill="FFFFFF"/>
              </w:rPr>
              <w:t>are not household contacts</w:t>
            </w:r>
            <w:r w:rsidRPr="00F62DBD">
              <w:rPr>
                <w:color w:val="202020"/>
                <w:sz w:val="28"/>
                <w:szCs w:val="28"/>
                <w:highlight w:val="yellow"/>
                <w:shd w:val="clear" w:color="auto" w:fill="FFFFFF"/>
              </w:rPr>
              <w:t> can stop isolating and return to school, if they are asymptomatic.</w:t>
            </w:r>
          </w:p>
          <w:p w14:paraId="539E1BCC" w14:textId="77777777" w:rsidR="00976248" w:rsidRPr="00F62DBD" w:rsidRDefault="00976248" w:rsidP="00976248">
            <w:pPr>
              <w:rPr>
                <w:color w:val="202020"/>
                <w:sz w:val="28"/>
                <w:szCs w:val="28"/>
                <w:highlight w:val="yellow"/>
                <w:shd w:val="clear" w:color="auto" w:fill="FFFFFF"/>
              </w:rPr>
            </w:pPr>
          </w:p>
          <w:p w14:paraId="739D4AFB" w14:textId="77777777" w:rsidR="00976248" w:rsidRPr="00F62DBD" w:rsidRDefault="00976248" w:rsidP="00F22525">
            <w:pPr>
              <w:rPr>
                <w:color w:val="202020"/>
                <w:sz w:val="28"/>
                <w:szCs w:val="28"/>
                <w:highlight w:val="yellow"/>
                <w:shd w:val="clear" w:color="auto" w:fill="FFFFFF"/>
              </w:rPr>
            </w:pPr>
            <w:r w:rsidRPr="00F62DBD">
              <w:rPr>
                <w:color w:val="202020"/>
                <w:sz w:val="28"/>
                <w:szCs w:val="28"/>
                <w:highlight w:val="yellow"/>
                <w:shd w:val="clear" w:color="auto" w:fill="FFFFFF"/>
              </w:rPr>
              <w:lastRenderedPageBreak/>
              <w:t>Rapid antigen tests will become the primary testing method. </w:t>
            </w:r>
          </w:p>
          <w:p w14:paraId="74527245" w14:textId="77777777" w:rsidR="00215530" w:rsidRPr="00F62DBD" w:rsidRDefault="00215530" w:rsidP="00F22525">
            <w:pPr>
              <w:rPr>
                <w:color w:val="202020"/>
                <w:sz w:val="28"/>
                <w:szCs w:val="28"/>
                <w:highlight w:val="yellow"/>
                <w:shd w:val="clear" w:color="auto" w:fill="FFFFFF"/>
              </w:rPr>
            </w:pPr>
          </w:p>
          <w:p w14:paraId="19F6C145" w14:textId="155E4C07" w:rsidR="00215530" w:rsidRPr="00F62DBD" w:rsidRDefault="00215530" w:rsidP="00F22525">
            <w:pPr>
              <w:rPr>
                <w:color w:val="202020"/>
                <w:sz w:val="28"/>
                <w:szCs w:val="28"/>
                <w:highlight w:val="yellow"/>
                <w:shd w:val="clear" w:color="auto" w:fill="FFFFFF"/>
              </w:rPr>
            </w:pPr>
            <w:r w:rsidRPr="00F62DBD">
              <w:rPr>
                <w:color w:val="202020"/>
                <w:sz w:val="28"/>
                <w:szCs w:val="28"/>
                <w:highlight w:val="yellow"/>
                <w:shd w:val="clear" w:color="auto" w:fill="FFFFFF"/>
              </w:rPr>
              <w:t xml:space="preserve">If you </w:t>
            </w:r>
            <w:r w:rsidR="001167D8" w:rsidRPr="00F62DBD">
              <w:rPr>
                <w:color w:val="202020"/>
                <w:sz w:val="28"/>
                <w:szCs w:val="28"/>
                <w:highlight w:val="yellow"/>
                <w:shd w:val="clear" w:color="auto" w:fill="FFFFFF"/>
              </w:rPr>
              <w:t xml:space="preserve">were </w:t>
            </w:r>
            <w:r w:rsidRPr="00F62DBD">
              <w:rPr>
                <w:color w:val="202020"/>
                <w:sz w:val="28"/>
                <w:szCs w:val="28"/>
                <w:highlight w:val="yellow"/>
                <w:shd w:val="clear" w:color="auto" w:fill="FFFFFF"/>
              </w:rPr>
              <w:t>symptomatic, a negative test result is needed for you to return to school.</w:t>
            </w:r>
          </w:p>
        </w:tc>
        <w:tc>
          <w:tcPr>
            <w:tcW w:w="2699" w:type="dxa"/>
            <w:shd w:val="clear" w:color="auto" w:fill="auto"/>
            <w:tcMar>
              <w:top w:w="100" w:type="dxa"/>
              <w:left w:w="100" w:type="dxa"/>
              <w:bottom w:w="100" w:type="dxa"/>
              <w:right w:w="100" w:type="dxa"/>
            </w:tcMar>
          </w:tcPr>
          <w:p w14:paraId="2A6145D1" w14:textId="7BD950B2" w:rsidR="00976248" w:rsidRPr="00F62DBD" w:rsidRDefault="001167D8">
            <w:pPr>
              <w:widowControl w:val="0"/>
              <w:pBdr>
                <w:top w:val="nil"/>
                <w:left w:val="nil"/>
                <w:bottom w:val="nil"/>
                <w:right w:val="nil"/>
                <w:between w:val="nil"/>
              </w:pBdr>
              <w:spacing w:line="240" w:lineRule="auto"/>
              <w:jc w:val="center"/>
              <w:rPr>
                <w:rFonts w:asciiTheme="minorHAnsi" w:eastAsia="Cambria" w:hAnsiTheme="minorHAnsi" w:cs="Times New Roman"/>
                <w:b/>
                <w:sz w:val="28"/>
                <w:szCs w:val="28"/>
                <w:highlight w:val="yellow"/>
              </w:rPr>
            </w:pPr>
            <w:r w:rsidRPr="00F62DBD">
              <w:rPr>
                <w:rFonts w:asciiTheme="minorHAnsi" w:eastAsia="Cambria" w:hAnsiTheme="minorHAnsi" w:cs="Times New Roman"/>
                <w:b/>
                <w:sz w:val="28"/>
                <w:szCs w:val="28"/>
                <w:highlight w:val="yellow"/>
              </w:rPr>
              <w:lastRenderedPageBreak/>
              <w:t>Parents and</w:t>
            </w:r>
            <w:r w:rsidR="008E150D" w:rsidRPr="00F62DBD">
              <w:rPr>
                <w:rFonts w:asciiTheme="minorHAnsi" w:eastAsia="Cambria" w:hAnsiTheme="minorHAnsi" w:cs="Times New Roman"/>
                <w:b/>
                <w:sz w:val="28"/>
                <w:szCs w:val="28"/>
                <w:highlight w:val="yellow"/>
              </w:rPr>
              <w:t xml:space="preserve"> Principal</w:t>
            </w:r>
            <w:r w:rsidRPr="00F62DBD">
              <w:rPr>
                <w:rFonts w:asciiTheme="minorHAnsi" w:eastAsia="Cambria" w:hAnsiTheme="minorHAnsi" w:cs="Times New Roman"/>
                <w:b/>
                <w:sz w:val="28"/>
                <w:szCs w:val="28"/>
                <w:highlight w:val="yellow"/>
              </w:rPr>
              <w:t xml:space="preserve"> </w:t>
            </w:r>
          </w:p>
        </w:tc>
      </w:tr>
      <w:tr w:rsidR="00976248" w:rsidRPr="00F62DBD" w14:paraId="52FA0D1C" w14:textId="77777777" w:rsidTr="00976248">
        <w:trPr>
          <w:jc w:val="center"/>
        </w:trPr>
        <w:tc>
          <w:tcPr>
            <w:tcW w:w="2247" w:type="dxa"/>
            <w:shd w:val="clear" w:color="auto" w:fill="auto"/>
            <w:tcMar>
              <w:top w:w="100" w:type="dxa"/>
              <w:left w:w="100" w:type="dxa"/>
              <w:bottom w:w="100" w:type="dxa"/>
              <w:right w:w="100" w:type="dxa"/>
            </w:tcMar>
          </w:tcPr>
          <w:p w14:paraId="152253D7" w14:textId="77777777" w:rsidR="00976248" w:rsidRPr="00F62DBD" w:rsidRDefault="00976248">
            <w:pPr>
              <w:widowControl w:val="0"/>
              <w:pBdr>
                <w:top w:val="nil"/>
                <w:left w:val="nil"/>
                <w:bottom w:val="nil"/>
                <w:right w:val="nil"/>
                <w:between w:val="nil"/>
              </w:pBdr>
              <w:spacing w:line="240" w:lineRule="auto"/>
              <w:rPr>
                <w:rFonts w:asciiTheme="minorHAnsi" w:eastAsia="Cambria" w:hAnsiTheme="minorHAnsi" w:cs="Times New Roman"/>
                <w:b/>
                <w:sz w:val="28"/>
                <w:szCs w:val="28"/>
                <w:highlight w:val="yellow"/>
              </w:rPr>
            </w:pPr>
            <w:r w:rsidRPr="00F62DBD">
              <w:rPr>
                <w:rFonts w:asciiTheme="minorHAnsi" w:eastAsia="Cambria" w:hAnsiTheme="minorHAnsi" w:cs="Times New Roman"/>
                <w:b/>
                <w:sz w:val="28"/>
                <w:szCs w:val="28"/>
                <w:highlight w:val="yellow"/>
              </w:rPr>
              <w:t>Casual Contacts</w:t>
            </w:r>
          </w:p>
        </w:tc>
        <w:tc>
          <w:tcPr>
            <w:tcW w:w="6351" w:type="dxa"/>
            <w:shd w:val="clear" w:color="auto" w:fill="auto"/>
            <w:tcMar>
              <w:top w:w="100" w:type="dxa"/>
              <w:left w:w="100" w:type="dxa"/>
              <w:bottom w:w="100" w:type="dxa"/>
              <w:right w:w="100" w:type="dxa"/>
            </w:tcMar>
          </w:tcPr>
          <w:p w14:paraId="60F72B4E" w14:textId="77777777" w:rsidR="00976248" w:rsidRPr="00F62DBD" w:rsidRDefault="00330EEB">
            <w:pPr>
              <w:widowControl w:val="0"/>
              <w:pBdr>
                <w:top w:val="nil"/>
                <w:left w:val="nil"/>
                <w:bottom w:val="nil"/>
                <w:right w:val="nil"/>
                <w:between w:val="nil"/>
              </w:pBdr>
              <w:spacing w:line="240" w:lineRule="auto"/>
              <w:rPr>
                <w:rFonts w:asciiTheme="minorHAnsi" w:hAnsiTheme="minorHAnsi" w:cs="Times New Roman"/>
                <w:color w:val="202020"/>
                <w:sz w:val="28"/>
                <w:szCs w:val="28"/>
                <w:highlight w:val="yellow"/>
                <w:shd w:val="clear" w:color="auto" w:fill="FFFFFF"/>
              </w:rPr>
            </w:pPr>
            <w:r w:rsidRPr="00F62DBD">
              <w:rPr>
                <w:rFonts w:asciiTheme="minorHAnsi" w:hAnsiTheme="minorHAnsi" w:cs="Times New Roman"/>
                <w:color w:val="202020"/>
                <w:sz w:val="28"/>
                <w:szCs w:val="28"/>
                <w:highlight w:val="yellow"/>
                <w:shd w:val="clear" w:color="auto" w:fill="FFFFFF"/>
              </w:rPr>
              <w:t>Contacts of COVID-positive cases are not required to isolate. They will need to monitor for symptoms.</w:t>
            </w:r>
          </w:p>
          <w:p w14:paraId="05454521" w14:textId="77777777" w:rsidR="00D6707D" w:rsidRPr="00F62DBD" w:rsidRDefault="00D6707D">
            <w:pPr>
              <w:widowControl w:val="0"/>
              <w:pBdr>
                <w:top w:val="nil"/>
                <w:left w:val="nil"/>
                <w:bottom w:val="nil"/>
                <w:right w:val="nil"/>
                <w:between w:val="nil"/>
              </w:pBdr>
              <w:spacing w:line="240" w:lineRule="auto"/>
              <w:rPr>
                <w:rFonts w:asciiTheme="minorHAnsi" w:eastAsia="Cambria" w:hAnsiTheme="minorHAnsi" w:cs="Times New Roman"/>
                <w:sz w:val="28"/>
                <w:szCs w:val="28"/>
                <w:highlight w:val="yellow"/>
              </w:rPr>
            </w:pPr>
          </w:p>
          <w:p w14:paraId="4D79A4C8" w14:textId="77777777" w:rsidR="00D6707D" w:rsidRPr="00F62DBD" w:rsidRDefault="00D6707D">
            <w:pPr>
              <w:widowControl w:val="0"/>
              <w:pBdr>
                <w:top w:val="nil"/>
                <w:left w:val="nil"/>
                <w:bottom w:val="nil"/>
                <w:right w:val="nil"/>
                <w:between w:val="nil"/>
              </w:pBdr>
              <w:spacing w:line="240" w:lineRule="auto"/>
              <w:rPr>
                <w:rFonts w:asciiTheme="minorHAnsi" w:eastAsia="Cambria" w:hAnsiTheme="minorHAnsi" w:cs="Times New Roman"/>
                <w:sz w:val="28"/>
                <w:szCs w:val="28"/>
                <w:highlight w:val="yellow"/>
              </w:rPr>
            </w:pPr>
            <w:r w:rsidRPr="00F62DBD">
              <w:rPr>
                <w:rFonts w:asciiTheme="minorHAnsi" w:eastAsia="Cambria" w:hAnsiTheme="minorHAnsi" w:cs="Times New Roman"/>
                <w:sz w:val="28"/>
                <w:szCs w:val="28"/>
                <w:highlight w:val="yellow"/>
              </w:rPr>
              <w:t xml:space="preserve">Teachers and Parents to identify students or staff as </w:t>
            </w:r>
            <w:r w:rsidRPr="00F62DBD">
              <w:rPr>
                <w:rFonts w:asciiTheme="minorHAnsi" w:eastAsia="Cambria" w:hAnsiTheme="minorHAnsi" w:cs="Times New Roman"/>
                <w:i/>
                <w:sz w:val="28"/>
                <w:szCs w:val="28"/>
                <w:highlight w:val="yellow"/>
              </w:rPr>
              <w:t>Casual Contacts.</w:t>
            </w:r>
          </w:p>
        </w:tc>
        <w:tc>
          <w:tcPr>
            <w:tcW w:w="2699" w:type="dxa"/>
            <w:shd w:val="clear" w:color="auto" w:fill="auto"/>
            <w:tcMar>
              <w:top w:w="100" w:type="dxa"/>
              <w:left w:w="100" w:type="dxa"/>
              <w:bottom w:w="100" w:type="dxa"/>
              <w:right w:w="100" w:type="dxa"/>
            </w:tcMar>
          </w:tcPr>
          <w:p w14:paraId="4EB3636C" w14:textId="41155BB5" w:rsidR="00976248" w:rsidRPr="00F62DBD" w:rsidRDefault="008E150D">
            <w:pPr>
              <w:widowControl w:val="0"/>
              <w:pBdr>
                <w:top w:val="nil"/>
                <w:left w:val="nil"/>
                <w:bottom w:val="nil"/>
                <w:right w:val="nil"/>
                <w:between w:val="nil"/>
              </w:pBdr>
              <w:spacing w:line="240" w:lineRule="auto"/>
              <w:jc w:val="center"/>
              <w:rPr>
                <w:rFonts w:asciiTheme="minorHAnsi" w:eastAsia="Cambria" w:hAnsiTheme="minorHAnsi" w:cs="Times New Roman"/>
                <w:b/>
                <w:sz w:val="28"/>
                <w:szCs w:val="28"/>
                <w:highlight w:val="yellow"/>
              </w:rPr>
            </w:pPr>
            <w:r w:rsidRPr="00F62DBD">
              <w:rPr>
                <w:rFonts w:asciiTheme="minorHAnsi" w:eastAsia="Cambria" w:hAnsiTheme="minorHAnsi" w:cs="Times New Roman"/>
                <w:b/>
                <w:sz w:val="28"/>
                <w:szCs w:val="28"/>
                <w:highlight w:val="yellow"/>
              </w:rPr>
              <w:t xml:space="preserve">Parents, Close Contacts, Principal </w:t>
            </w:r>
          </w:p>
        </w:tc>
      </w:tr>
      <w:tr w:rsidR="00976248" w:rsidRPr="007435E7" w14:paraId="00A20824" w14:textId="77777777" w:rsidTr="00976248">
        <w:trPr>
          <w:jc w:val="center"/>
        </w:trPr>
        <w:tc>
          <w:tcPr>
            <w:tcW w:w="2247" w:type="dxa"/>
            <w:shd w:val="clear" w:color="auto" w:fill="auto"/>
            <w:tcMar>
              <w:top w:w="100" w:type="dxa"/>
              <w:left w:w="100" w:type="dxa"/>
              <w:bottom w:w="100" w:type="dxa"/>
              <w:right w:w="100" w:type="dxa"/>
            </w:tcMar>
          </w:tcPr>
          <w:p w14:paraId="5DD5D412" w14:textId="77777777" w:rsidR="00976248" w:rsidRPr="00F62DBD" w:rsidRDefault="00976248">
            <w:pPr>
              <w:widowControl w:val="0"/>
              <w:pBdr>
                <w:top w:val="nil"/>
                <w:left w:val="nil"/>
                <w:bottom w:val="nil"/>
                <w:right w:val="nil"/>
                <w:between w:val="nil"/>
              </w:pBdr>
              <w:spacing w:line="240" w:lineRule="auto"/>
              <w:rPr>
                <w:rFonts w:asciiTheme="minorHAnsi" w:eastAsia="Cambria" w:hAnsiTheme="minorHAnsi" w:cs="Times New Roman"/>
                <w:b/>
                <w:sz w:val="28"/>
                <w:szCs w:val="28"/>
                <w:highlight w:val="yellow"/>
              </w:rPr>
            </w:pPr>
            <w:r w:rsidRPr="00F62DBD">
              <w:rPr>
                <w:rFonts w:asciiTheme="minorHAnsi" w:eastAsia="Cambria" w:hAnsiTheme="minorHAnsi" w:cs="Times New Roman"/>
                <w:b/>
                <w:sz w:val="28"/>
                <w:szCs w:val="28"/>
                <w:highlight w:val="yellow"/>
              </w:rPr>
              <w:t>Close Contact Exemption Scheme</w:t>
            </w:r>
          </w:p>
        </w:tc>
        <w:tc>
          <w:tcPr>
            <w:tcW w:w="6351" w:type="dxa"/>
            <w:shd w:val="clear" w:color="auto" w:fill="auto"/>
            <w:tcMar>
              <w:top w:w="100" w:type="dxa"/>
              <w:left w:w="100" w:type="dxa"/>
              <w:bottom w:w="100" w:type="dxa"/>
              <w:right w:w="100" w:type="dxa"/>
            </w:tcMar>
          </w:tcPr>
          <w:p w14:paraId="6F359BC4" w14:textId="77777777" w:rsidR="00F22525" w:rsidRPr="00F62DBD" w:rsidRDefault="00F22525" w:rsidP="00F22525">
            <w:pPr>
              <w:rPr>
                <w:rFonts w:asciiTheme="minorHAnsi" w:hAnsiTheme="minorHAnsi" w:cs="Times New Roman"/>
                <w:color w:val="555555"/>
                <w:spacing w:val="-12"/>
                <w:sz w:val="28"/>
                <w:szCs w:val="28"/>
                <w:highlight w:val="yellow"/>
                <w:shd w:val="clear" w:color="auto" w:fill="FFFFFF"/>
              </w:rPr>
            </w:pPr>
            <w:r w:rsidRPr="00F62DBD">
              <w:rPr>
                <w:rFonts w:asciiTheme="minorHAnsi" w:hAnsiTheme="minorHAnsi" w:cs="Times New Roman"/>
                <w:color w:val="555555"/>
                <w:spacing w:val="-12"/>
                <w:sz w:val="28"/>
                <w:szCs w:val="28"/>
                <w:highlight w:val="yellow"/>
                <w:shd w:val="clear" w:color="auto" w:fill="FFFFFF"/>
              </w:rPr>
              <w:t xml:space="preserve">Close Contact Exemption scheme enables staff’ who are vaccinated and asymptomatic close contacts of a COVID-19 case to continue to </w:t>
            </w:r>
            <w:r w:rsidR="00330EEB" w:rsidRPr="00F62DBD">
              <w:rPr>
                <w:rFonts w:asciiTheme="minorHAnsi" w:hAnsiTheme="minorHAnsi" w:cs="Times New Roman"/>
                <w:color w:val="555555"/>
                <w:spacing w:val="-12"/>
                <w:sz w:val="28"/>
                <w:szCs w:val="28"/>
                <w:highlight w:val="yellow"/>
                <w:shd w:val="clear" w:color="auto" w:fill="FFFFFF"/>
              </w:rPr>
              <w:t>be at school</w:t>
            </w:r>
            <w:r w:rsidRPr="00F62DBD">
              <w:rPr>
                <w:rFonts w:asciiTheme="minorHAnsi" w:hAnsiTheme="minorHAnsi" w:cs="Times New Roman"/>
                <w:color w:val="555555"/>
                <w:spacing w:val="-12"/>
                <w:sz w:val="28"/>
                <w:szCs w:val="28"/>
                <w:highlight w:val="yellow"/>
                <w:shd w:val="clear" w:color="auto" w:fill="FFFFFF"/>
              </w:rPr>
              <w:t>.</w:t>
            </w:r>
          </w:p>
          <w:p w14:paraId="76A59740" w14:textId="77777777" w:rsidR="00512FF3" w:rsidRPr="00F62DBD" w:rsidRDefault="00512FF3" w:rsidP="00F22525">
            <w:pPr>
              <w:rPr>
                <w:rFonts w:asciiTheme="minorHAnsi" w:hAnsiTheme="minorHAnsi" w:cs="Times New Roman"/>
                <w:sz w:val="28"/>
                <w:szCs w:val="28"/>
                <w:highlight w:val="yellow"/>
              </w:rPr>
            </w:pPr>
          </w:p>
          <w:p w14:paraId="49A86590" w14:textId="77777777" w:rsidR="00512FF3" w:rsidRPr="00F62DBD" w:rsidRDefault="00512FF3" w:rsidP="00512FF3">
            <w:pPr>
              <w:rPr>
                <w:rFonts w:asciiTheme="minorHAnsi" w:hAnsiTheme="minorHAnsi" w:cs="Times New Roman"/>
                <w:color w:val="555555"/>
                <w:spacing w:val="-12"/>
                <w:sz w:val="28"/>
                <w:szCs w:val="28"/>
                <w:highlight w:val="yellow"/>
                <w:shd w:val="clear" w:color="auto" w:fill="FFFFFF"/>
              </w:rPr>
            </w:pPr>
            <w:r w:rsidRPr="00F62DBD">
              <w:rPr>
                <w:rFonts w:asciiTheme="minorHAnsi" w:hAnsiTheme="minorHAnsi" w:cs="Times New Roman"/>
                <w:color w:val="555555"/>
                <w:spacing w:val="-12"/>
                <w:sz w:val="28"/>
                <w:szCs w:val="28"/>
                <w:highlight w:val="yellow"/>
                <w:shd w:val="clear" w:color="auto" w:fill="FFFFFF"/>
              </w:rPr>
              <w:t>The Close Contact Exemption Scheme to be used to get the minimum number of staff required at school to safely supervise children who need to be there.</w:t>
            </w:r>
          </w:p>
          <w:p w14:paraId="5C4D3421" w14:textId="77777777" w:rsidR="00D36A0A" w:rsidRPr="00F62DBD" w:rsidRDefault="00D36A0A" w:rsidP="00512FF3">
            <w:pPr>
              <w:rPr>
                <w:rFonts w:asciiTheme="minorHAnsi" w:hAnsiTheme="minorHAnsi" w:cs="Times New Roman"/>
                <w:sz w:val="28"/>
                <w:szCs w:val="28"/>
                <w:highlight w:val="yellow"/>
              </w:rPr>
            </w:pPr>
          </w:p>
          <w:p w14:paraId="18D5C8A2" w14:textId="77777777" w:rsidR="00976248" w:rsidRPr="00F62DBD" w:rsidRDefault="00D36A0A" w:rsidP="00753023">
            <w:pPr>
              <w:rPr>
                <w:rFonts w:asciiTheme="minorHAnsi" w:hAnsiTheme="minorHAnsi" w:cs="Times New Roman"/>
                <w:sz w:val="28"/>
                <w:szCs w:val="28"/>
                <w:highlight w:val="yellow"/>
              </w:rPr>
            </w:pPr>
            <w:r w:rsidRPr="00F62DBD">
              <w:rPr>
                <w:rFonts w:asciiTheme="minorHAnsi" w:hAnsiTheme="minorHAnsi" w:cs="Times New Roman"/>
                <w:sz w:val="28"/>
                <w:szCs w:val="28"/>
                <w:highlight w:val="yellow"/>
              </w:rPr>
              <w:t xml:space="preserve">RAT tests to be available at school and at approved locations. Staff to access these through a </w:t>
            </w:r>
            <w:r w:rsidR="00D6707D" w:rsidRPr="00F62DBD">
              <w:rPr>
                <w:rFonts w:asciiTheme="minorHAnsi" w:hAnsiTheme="minorHAnsi" w:cs="Times New Roman"/>
                <w:sz w:val="28"/>
                <w:szCs w:val="28"/>
                <w:highlight w:val="yellow"/>
              </w:rPr>
              <w:t xml:space="preserve">signed letter from the principal. </w:t>
            </w:r>
          </w:p>
        </w:tc>
        <w:tc>
          <w:tcPr>
            <w:tcW w:w="2699" w:type="dxa"/>
            <w:shd w:val="clear" w:color="auto" w:fill="auto"/>
            <w:tcMar>
              <w:top w:w="100" w:type="dxa"/>
              <w:left w:w="100" w:type="dxa"/>
              <w:bottom w:w="100" w:type="dxa"/>
              <w:right w:w="100" w:type="dxa"/>
            </w:tcMar>
          </w:tcPr>
          <w:p w14:paraId="5C7E9EE1" w14:textId="46044098" w:rsidR="00976248" w:rsidRPr="007435E7" w:rsidRDefault="008E150D">
            <w:pPr>
              <w:widowControl w:val="0"/>
              <w:pBdr>
                <w:top w:val="nil"/>
                <w:left w:val="nil"/>
                <w:bottom w:val="nil"/>
                <w:right w:val="nil"/>
                <w:between w:val="nil"/>
              </w:pBdr>
              <w:spacing w:line="240" w:lineRule="auto"/>
              <w:jc w:val="center"/>
              <w:rPr>
                <w:rFonts w:asciiTheme="minorHAnsi" w:eastAsia="Cambria" w:hAnsiTheme="minorHAnsi" w:cs="Times New Roman"/>
                <w:b/>
                <w:sz w:val="28"/>
                <w:szCs w:val="28"/>
              </w:rPr>
            </w:pPr>
            <w:r w:rsidRPr="00F62DBD">
              <w:rPr>
                <w:rFonts w:asciiTheme="minorHAnsi" w:eastAsia="Cambria" w:hAnsiTheme="minorHAnsi" w:cs="Times New Roman"/>
                <w:b/>
                <w:sz w:val="28"/>
                <w:szCs w:val="28"/>
                <w:highlight w:val="yellow"/>
              </w:rPr>
              <w:t>Staff and Principal</w:t>
            </w:r>
          </w:p>
        </w:tc>
      </w:tr>
      <w:tr w:rsidR="00744DA8" w:rsidRPr="007435E7" w14:paraId="49190EE2" w14:textId="77777777" w:rsidTr="00976248">
        <w:trPr>
          <w:jc w:val="center"/>
        </w:trPr>
        <w:tc>
          <w:tcPr>
            <w:tcW w:w="2247" w:type="dxa"/>
            <w:shd w:val="clear" w:color="auto" w:fill="auto"/>
            <w:tcMar>
              <w:top w:w="100" w:type="dxa"/>
              <w:left w:w="100" w:type="dxa"/>
              <w:bottom w:w="100" w:type="dxa"/>
              <w:right w:w="100" w:type="dxa"/>
            </w:tcMar>
          </w:tcPr>
          <w:p w14:paraId="631EFDDB"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b/>
                <w:sz w:val="28"/>
                <w:szCs w:val="28"/>
              </w:rPr>
            </w:pPr>
            <w:r w:rsidRPr="007435E7">
              <w:rPr>
                <w:rFonts w:asciiTheme="minorHAnsi" w:eastAsia="Cambria" w:hAnsiTheme="minorHAnsi" w:cs="Cambria"/>
                <w:b/>
                <w:sz w:val="28"/>
                <w:szCs w:val="28"/>
              </w:rPr>
              <w:t>Classroom in lockdown</w:t>
            </w:r>
          </w:p>
        </w:tc>
        <w:tc>
          <w:tcPr>
            <w:tcW w:w="6351" w:type="dxa"/>
            <w:shd w:val="clear" w:color="auto" w:fill="auto"/>
            <w:tcMar>
              <w:top w:w="100" w:type="dxa"/>
              <w:left w:w="100" w:type="dxa"/>
              <w:bottom w:w="100" w:type="dxa"/>
              <w:right w:w="100" w:type="dxa"/>
            </w:tcMar>
          </w:tcPr>
          <w:p w14:paraId="36FD9DEA"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 xml:space="preserve">Rooms will be well ventilated and learning outdoors to be </w:t>
            </w:r>
            <w:proofErr w:type="spellStart"/>
            <w:r w:rsidRPr="007435E7">
              <w:rPr>
                <w:rFonts w:asciiTheme="minorHAnsi" w:eastAsia="Cambria" w:hAnsiTheme="minorHAnsi" w:cs="Cambria"/>
                <w:sz w:val="28"/>
                <w:szCs w:val="28"/>
              </w:rPr>
              <w:t>maximised</w:t>
            </w:r>
            <w:proofErr w:type="spellEnd"/>
            <w:r w:rsidRPr="007435E7">
              <w:rPr>
                <w:rFonts w:asciiTheme="minorHAnsi" w:eastAsia="Cambria" w:hAnsiTheme="minorHAnsi" w:cs="Cambria"/>
                <w:sz w:val="28"/>
                <w:szCs w:val="28"/>
              </w:rPr>
              <w:t>.</w:t>
            </w:r>
            <w:r w:rsidR="00215530" w:rsidRPr="007435E7">
              <w:rPr>
                <w:rFonts w:asciiTheme="minorHAnsi" w:eastAsia="Cambria" w:hAnsiTheme="minorHAnsi" w:cs="Cambria"/>
                <w:sz w:val="28"/>
                <w:szCs w:val="28"/>
              </w:rPr>
              <w:t xml:space="preserve"> Classroom to be vacated when the air meter is RED.</w:t>
            </w:r>
          </w:p>
          <w:p w14:paraId="3A9FF9C4"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263DB34A"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Each classroom agrees on lockdown/hygienic practices, and these are a part of the Classroom Treaty and publicly displayed.</w:t>
            </w:r>
          </w:p>
          <w:p w14:paraId="2813E49E"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1E3646DC"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Class agreement to align with school expectations of being Covid-19 free.</w:t>
            </w:r>
          </w:p>
          <w:p w14:paraId="23492803"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4890B682"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 xml:space="preserve">Children wash their hands with soap and/or </w:t>
            </w:r>
            <w:proofErr w:type="spellStart"/>
            <w:r w:rsidRPr="007435E7">
              <w:rPr>
                <w:rFonts w:asciiTheme="minorHAnsi" w:eastAsia="Cambria" w:hAnsiTheme="minorHAnsi" w:cs="Cambria"/>
                <w:sz w:val="28"/>
                <w:szCs w:val="28"/>
              </w:rPr>
              <w:t>sanitise</w:t>
            </w:r>
            <w:proofErr w:type="spellEnd"/>
            <w:r w:rsidRPr="007435E7">
              <w:rPr>
                <w:rFonts w:asciiTheme="minorHAnsi" w:eastAsia="Cambria" w:hAnsiTheme="minorHAnsi" w:cs="Cambria"/>
                <w:sz w:val="28"/>
                <w:szCs w:val="28"/>
              </w:rPr>
              <w:t xml:space="preserve"> when they enter the classroom.</w:t>
            </w:r>
          </w:p>
          <w:p w14:paraId="72B674A3"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5CA58221"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Children are not to share food or drinks.</w:t>
            </w:r>
          </w:p>
          <w:p w14:paraId="547E2200"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05EB3711"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 xml:space="preserve">The Property Manager/Caretaker will get </w:t>
            </w:r>
            <w:proofErr w:type="spellStart"/>
            <w:r w:rsidRPr="007435E7">
              <w:rPr>
                <w:rFonts w:asciiTheme="minorHAnsi" w:eastAsia="Cambria" w:hAnsiTheme="minorHAnsi" w:cs="Cambria"/>
                <w:sz w:val="28"/>
                <w:szCs w:val="28"/>
              </w:rPr>
              <w:t>sanitisers</w:t>
            </w:r>
            <w:proofErr w:type="spellEnd"/>
            <w:r w:rsidRPr="007435E7">
              <w:rPr>
                <w:rFonts w:asciiTheme="minorHAnsi" w:eastAsia="Cambria" w:hAnsiTheme="minorHAnsi" w:cs="Cambria"/>
                <w:sz w:val="28"/>
                <w:szCs w:val="28"/>
              </w:rPr>
              <w:t>, wipes and soap needed.  These are made available at places agreed to with teachers.</w:t>
            </w:r>
          </w:p>
          <w:p w14:paraId="2BAC2B38"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0702C4FC"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Wipe all hard surfaces with disinfectant as before play, lunch and home time.</w:t>
            </w:r>
          </w:p>
          <w:p w14:paraId="104BAF86"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42994F18"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Office to stock PPE for students and staff.</w:t>
            </w:r>
          </w:p>
        </w:tc>
        <w:tc>
          <w:tcPr>
            <w:tcW w:w="2699" w:type="dxa"/>
            <w:shd w:val="clear" w:color="auto" w:fill="auto"/>
            <w:tcMar>
              <w:top w:w="100" w:type="dxa"/>
              <w:left w:w="100" w:type="dxa"/>
              <w:bottom w:w="100" w:type="dxa"/>
              <w:right w:w="100" w:type="dxa"/>
            </w:tcMar>
          </w:tcPr>
          <w:p w14:paraId="0E7C1407" w14:textId="77777777" w:rsidR="00744DA8" w:rsidRPr="007435E7" w:rsidRDefault="000A3787">
            <w:pPr>
              <w:widowControl w:val="0"/>
              <w:pBdr>
                <w:top w:val="nil"/>
                <w:left w:val="nil"/>
                <w:bottom w:val="nil"/>
                <w:right w:val="nil"/>
                <w:between w:val="nil"/>
              </w:pBdr>
              <w:spacing w:line="240" w:lineRule="auto"/>
              <w:jc w:val="center"/>
              <w:rPr>
                <w:rFonts w:asciiTheme="minorHAnsi" w:eastAsia="Cambria" w:hAnsiTheme="minorHAnsi" w:cs="Cambria"/>
                <w:b/>
                <w:sz w:val="28"/>
                <w:szCs w:val="28"/>
              </w:rPr>
            </w:pPr>
            <w:r w:rsidRPr="007435E7">
              <w:rPr>
                <w:rFonts w:asciiTheme="minorHAnsi" w:eastAsia="Cambria" w:hAnsiTheme="minorHAnsi" w:cs="Cambria"/>
                <w:b/>
                <w:sz w:val="28"/>
                <w:szCs w:val="28"/>
              </w:rPr>
              <w:lastRenderedPageBreak/>
              <w:t>Classroom Teacher and Students.</w:t>
            </w:r>
          </w:p>
        </w:tc>
      </w:tr>
      <w:tr w:rsidR="00744DA8" w:rsidRPr="007435E7" w14:paraId="35A32413" w14:textId="77777777" w:rsidTr="00976248">
        <w:trPr>
          <w:jc w:val="center"/>
        </w:trPr>
        <w:tc>
          <w:tcPr>
            <w:tcW w:w="2247" w:type="dxa"/>
            <w:shd w:val="clear" w:color="auto" w:fill="auto"/>
            <w:tcMar>
              <w:top w:w="100" w:type="dxa"/>
              <w:left w:w="100" w:type="dxa"/>
              <w:bottom w:w="100" w:type="dxa"/>
              <w:right w:w="100" w:type="dxa"/>
            </w:tcMar>
          </w:tcPr>
          <w:p w14:paraId="615CD2BC"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b/>
                <w:sz w:val="28"/>
                <w:szCs w:val="28"/>
              </w:rPr>
            </w:pPr>
            <w:r w:rsidRPr="007435E7">
              <w:rPr>
                <w:rFonts w:asciiTheme="minorHAnsi" w:eastAsia="Cambria" w:hAnsiTheme="minorHAnsi" w:cs="Cambria"/>
                <w:b/>
                <w:sz w:val="28"/>
                <w:szCs w:val="28"/>
              </w:rPr>
              <w:t>Attendance</w:t>
            </w:r>
          </w:p>
        </w:tc>
        <w:tc>
          <w:tcPr>
            <w:tcW w:w="6351" w:type="dxa"/>
            <w:shd w:val="clear" w:color="auto" w:fill="auto"/>
            <w:tcMar>
              <w:top w:w="100" w:type="dxa"/>
              <w:left w:w="100" w:type="dxa"/>
              <w:bottom w:w="100" w:type="dxa"/>
              <w:right w:w="100" w:type="dxa"/>
            </w:tcMar>
          </w:tcPr>
          <w:p w14:paraId="410D5FF2"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Students and staff need to be free of any illness, respiratory ailments, fever or virus to be at school.</w:t>
            </w:r>
          </w:p>
          <w:p w14:paraId="3926A51A"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1A989649"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Any child with suspected ailment to be sent to the office.  Students with high temperature and signs of being unwell to be transported/sent home.</w:t>
            </w:r>
          </w:p>
          <w:p w14:paraId="6ACA3F11"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6BE25321"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Parents to keep their children home if they wish.  On-line learning and/or learning packs will be prepared for students learning at home.</w:t>
            </w:r>
          </w:p>
          <w:p w14:paraId="649BFED0"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4F8B6C12"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Staff and students to wear face masks while at school.</w:t>
            </w:r>
          </w:p>
        </w:tc>
        <w:tc>
          <w:tcPr>
            <w:tcW w:w="2699" w:type="dxa"/>
            <w:shd w:val="clear" w:color="auto" w:fill="auto"/>
            <w:tcMar>
              <w:top w:w="100" w:type="dxa"/>
              <w:left w:w="100" w:type="dxa"/>
              <w:bottom w:w="100" w:type="dxa"/>
              <w:right w:w="100" w:type="dxa"/>
            </w:tcMar>
          </w:tcPr>
          <w:p w14:paraId="32BDC7B4" w14:textId="77777777" w:rsidR="00744DA8" w:rsidRPr="007435E7" w:rsidRDefault="000A3787">
            <w:pPr>
              <w:widowControl w:val="0"/>
              <w:pBdr>
                <w:top w:val="nil"/>
                <w:left w:val="nil"/>
                <w:bottom w:val="nil"/>
                <w:right w:val="nil"/>
                <w:between w:val="nil"/>
              </w:pBdr>
              <w:spacing w:line="240" w:lineRule="auto"/>
              <w:jc w:val="center"/>
              <w:rPr>
                <w:rFonts w:asciiTheme="minorHAnsi" w:eastAsia="Cambria" w:hAnsiTheme="minorHAnsi" w:cs="Cambria"/>
                <w:b/>
                <w:sz w:val="28"/>
                <w:szCs w:val="28"/>
              </w:rPr>
            </w:pPr>
            <w:r w:rsidRPr="007435E7">
              <w:rPr>
                <w:rFonts w:asciiTheme="minorHAnsi" w:eastAsia="Cambria" w:hAnsiTheme="minorHAnsi" w:cs="Cambria"/>
                <w:b/>
                <w:sz w:val="28"/>
                <w:szCs w:val="28"/>
              </w:rPr>
              <w:t>Principal and staff.</w:t>
            </w:r>
          </w:p>
        </w:tc>
      </w:tr>
      <w:tr w:rsidR="00744DA8" w:rsidRPr="007435E7" w14:paraId="2A4A8F22" w14:textId="77777777" w:rsidTr="00976248">
        <w:trPr>
          <w:jc w:val="center"/>
        </w:trPr>
        <w:tc>
          <w:tcPr>
            <w:tcW w:w="2247" w:type="dxa"/>
            <w:shd w:val="clear" w:color="auto" w:fill="auto"/>
            <w:tcMar>
              <w:top w:w="100" w:type="dxa"/>
              <w:left w:w="100" w:type="dxa"/>
              <w:bottom w:w="100" w:type="dxa"/>
              <w:right w:w="100" w:type="dxa"/>
            </w:tcMar>
          </w:tcPr>
          <w:p w14:paraId="4EABC504"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b/>
                <w:sz w:val="28"/>
                <w:szCs w:val="28"/>
              </w:rPr>
            </w:pPr>
            <w:r w:rsidRPr="007435E7">
              <w:rPr>
                <w:rFonts w:asciiTheme="minorHAnsi" w:eastAsia="Cambria" w:hAnsiTheme="minorHAnsi" w:cs="Cambria"/>
                <w:b/>
                <w:sz w:val="28"/>
                <w:szCs w:val="28"/>
              </w:rPr>
              <w:t>Absences</w:t>
            </w:r>
          </w:p>
        </w:tc>
        <w:tc>
          <w:tcPr>
            <w:tcW w:w="6351" w:type="dxa"/>
            <w:shd w:val="clear" w:color="auto" w:fill="auto"/>
            <w:tcMar>
              <w:top w:w="100" w:type="dxa"/>
              <w:left w:w="100" w:type="dxa"/>
              <w:bottom w:w="100" w:type="dxa"/>
              <w:right w:w="100" w:type="dxa"/>
            </w:tcMar>
          </w:tcPr>
          <w:p w14:paraId="2EB21BAC"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Normal procedures apply.</w:t>
            </w:r>
          </w:p>
          <w:p w14:paraId="01DC5A93"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7D8B58A5"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On-line learning and/or learning packs will be provided by the classroom teacher for students who are absent.</w:t>
            </w:r>
          </w:p>
        </w:tc>
        <w:tc>
          <w:tcPr>
            <w:tcW w:w="2699" w:type="dxa"/>
            <w:shd w:val="clear" w:color="auto" w:fill="auto"/>
            <w:tcMar>
              <w:top w:w="100" w:type="dxa"/>
              <w:left w:w="100" w:type="dxa"/>
              <w:bottom w:w="100" w:type="dxa"/>
              <w:right w:w="100" w:type="dxa"/>
            </w:tcMar>
          </w:tcPr>
          <w:p w14:paraId="65D4A854" w14:textId="77777777" w:rsidR="00744DA8" w:rsidRPr="007435E7" w:rsidRDefault="000A3787">
            <w:pPr>
              <w:widowControl w:val="0"/>
              <w:pBdr>
                <w:top w:val="nil"/>
                <w:left w:val="nil"/>
                <w:bottom w:val="nil"/>
                <w:right w:val="nil"/>
                <w:between w:val="nil"/>
              </w:pBdr>
              <w:spacing w:line="240" w:lineRule="auto"/>
              <w:jc w:val="center"/>
              <w:rPr>
                <w:rFonts w:asciiTheme="minorHAnsi" w:eastAsia="Cambria" w:hAnsiTheme="minorHAnsi" w:cs="Cambria"/>
                <w:b/>
                <w:sz w:val="28"/>
                <w:szCs w:val="28"/>
              </w:rPr>
            </w:pPr>
            <w:r w:rsidRPr="007435E7">
              <w:rPr>
                <w:rFonts w:asciiTheme="minorHAnsi" w:eastAsia="Cambria" w:hAnsiTheme="minorHAnsi" w:cs="Cambria"/>
                <w:b/>
                <w:sz w:val="28"/>
                <w:szCs w:val="28"/>
              </w:rPr>
              <w:t>Office and classroom teachers.</w:t>
            </w:r>
          </w:p>
        </w:tc>
      </w:tr>
      <w:tr w:rsidR="00744DA8" w:rsidRPr="007435E7" w14:paraId="78E13352" w14:textId="77777777" w:rsidTr="00976248">
        <w:trPr>
          <w:jc w:val="center"/>
        </w:trPr>
        <w:tc>
          <w:tcPr>
            <w:tcW w:w="2247" w:type="dxa"/>
            <w:shd w:val="clear" w:color="auto" w:fill="auto"/>
            <w:tcMar>
              <w:top w:w="100" w:type="dxa"/>
              <w:left w:w="100" w:type="dxa"/>
              <w:bottom w:w="100" w:type="dxa"/>
              <w:right w:w="100" w:type="dxa"/>
            </w:tcMar>
          </w:tcPr>
          <w:p w14:paraId="0961E56B"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b/>
                <w:sz w:val="28"/>
                <w:szCs w:val="28"/>
              </w:rPr>
            </w:pPr>
            <w:proofErr w:type="spellStart"/>
            <w:r w:rsidRPr="007435E7">
              <w:rPr>
                <w:rFonts w:asciiTheme="minorHAnsi" w:eastAsia="Cambria" w:hAnsiTheme="minorHAnsi" w:cs="Cambria"/>
                <w:b/>
                <w:sz w:val="28"/>
                <w:szCs w:val="28"/>
              </w:rPr>
              <w:t>Maximise</w:t>
            </w:r>
            <w:proofErr w:type="spellEnd"/>
            <w:r w:rsidRPr="007435E7">
              <w:rPr>
                <w:rFonts w:asciiTheme="minorHAnsi" w:eastAsia="Cambria" w:hAnsiTheme="minorHAnsi" w:cs="Cambria"/>
                <w:b/>
                <w:sz w:val="28"/>
                <w:szCs w:val="28"/>
              </w:rPr>
              <w:t xml:space="preserve"> distancing and personal protection</w:t>
            </w:r>
          </w:p>
        </w:tc>
        <w:tc>
          <w:tcPr>
            <w:tcW w:w="6351" w:type="dxa"/>
            <w:shd w:val="clear" w:color="auto" w:fill="auto"/>
            <w:tcMar>
              <w:top w:w="100" w:type="dxa"/>
              <w:left w:w="100" w:type="dxa"/>
              <w:bottom w:w="100" w:type="dxa"/>
              <w:right w:w="100" w:type="dxa"/>
            </w:tcMar>
          </w:tcPr>
          <w:p w14:paraId="0BAAFA17"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highlight w:val="yellow"/>
              </w:rPr>
            </w:pPr>
            <w:r w:rsidRPr="007435E7">
              <w:rPr>
                <w:rFonts w:asciiTheme="minorHAnsi" w:eastAsia="Cambria" w:hAnsiTheme="minorHAnsi" w:cs="Cambria"/>
                <w:sz w:val="28"/>
                <w:szCs w:val="28"/>
                <w:highlight w:val="yellow"/>
              </w:rPr>
              <w:t>Students head straight to class when they arrive and sit at their desk while maintaining distance from one another.</w:t>
            </w:r>
          </w:p>
          <w:p w14:paraId="3948EB05"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3D6CEE2A"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All gatherings will be outdoors maintaining distance and wearing face masks, hats will be encouraged for outdoor learning for all students.</w:t>
            </w:r>
          </w:p>
          <w:p w14:paraId="16F9A8D0"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02CDE817"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Assemblies will be in syndicates and/or in whanau at different but approved times.  Physical distancing to be observed.</w:t>
            </w:r>
          </w:p>
          <w:p w14:paraId="304D7A7F"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27612033"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The admin area will be out of bounds for all staff.  Entrance to staffroom and toilets will be through the side door of the staffroom.</w:t>
            </w:r>
          </w:p>
        </w:tc>
        <w:tc>
          <w:tcPr>
            <w:tcW w:w="2699" w:type="dxa"/>
            <w:shd w:val="clear" w:color="auto" w:fill="auto"/>
            <w:tcMar>
              <w:top w:w="100" w:type="dxa"/>
              <w:left w:w="100" w:type="dxa"/>
              <w:bottom w:w="100" w:type="dxa"/>
              <w:right w:w="100" w:type="dxa"/>
            </w:tcMar>
          </w:tcPr>
          <w:p w14:paraId="541D08A3" w14:textId="77777777" w:rsidR="00744DA8" w:rsidRPr="007435E7" w:rsidRDefault="000A3787">
            <w:pPr>
              <w:widowControl w:val="0"/>
              <w:pBdr>
                <w:top w:val="nil"/>
                <w:left w:val="nil"/>
                <w:bottom w:val="nil"/>
                <w:right w:val="nil"/>
                <w:between w:val="nil"/>
              </w:pBdr>
              <w:spacing w:line="240" w:lineRule="auto"/>
              <w:jc w:val="center"/>
              <w:rPr>
                <w:rFonts w:asciiTheme="minorHAnsi" w:eastAsia="Cambria" w:hAnsiTheme="minorHAnsi" w:cs="Cambria"/>
                <w:b/>
                <w:sz w:val="28"/>
                <w:szCs w:val="28"/>
              </w:rPr>
            </w:pPr>
            <w:r w:rsidRPr="007435E7">
              <w:rPr>
                <w:rFonts w:asciiTheme="minorHAnsi" w:eastAsia="Cambria" w:hAnsiTheme="minorHAnsi" w:cs="Cambria"/>
                <w:b/>
                <w:sz w:val="28"/>
                <w:szCs w:val="28"/>
              </w:rPr>
              <w:lastRenderedPageBreak/>
              <w:t>Deputy Principals &amp; Team/Whanau leaders</w:t>
            </w:r>
          </w:p>
        </w:tc>
      </w:tr>
      <w:tr w:rsidR="00744DA8" w:rsidRPr="007435E7" w14:paraId="660CEC36" w14:textId="77777777" w:rsidTr="00976248">
        <w:trPr>
          <w:jc w:val="center"/>
        </w:trPr>
        <w:tc>
          <w:tcPr>
            <w:tcW w:w="2247" w:type="dxa"/>
            <w:shd w:val="clear" w:color="auto" w:fill="auto"/>
            <w:tcMar>
              <w:top w:w="100" w:type="dxa"/>
              <w:left w:w="100" w:type="dxa"/>
              <w:bottom w:w="100" w:type="dxa"/>
              <w:right w:w="100" w:type="dxa"/>
            </w:tcMar>
          </w:tcPr>
          <w:p w14:paraId="727AD662"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b/>
                <w:sz w:val="28"/>
                <w:szCs w:val="28"/>
              </w:rPr>
            </w:pPr>
            <w:r w:rsidRPr="007435E7">
              <w:rPr>
                <w:rFonts w:asciiTheme="minorHAnsi" w:eastAsia="Cambria" w:hAnsiTheme="minorHAnsi" w:cs="Cambria"/>
                <w:b/>
                <w:sz w:val="28"/>
                <w:szCs w:val="28"/>
              </w:rPr>
              <w:t>Rolling start and finish time</w:t>
            </w:r>
          </w:p>
        </w:tc>
        <w:tc>
          <w:tcPr>
            <w:tcW w:w="6351" w:type="dxa"/>
            <w:shd w:val="clear" w:color="auto" w:fill="auto"/>
            <w:tcMar>
              <w:top w:w="100" w:type="dxa"/>
              <w:left w:w="100" w:type="dxa"/>
              <w:bottom w:w="100" w:type="dxa"/>
              <w:right w:w="100" w:type="dxa"/>
            </w:tcMar>
          </w:tcPr>
          <w:p w14:paraId="6D7F68B5"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The school will be in two groups with different start, recess and finish times.  Playtime and lunch time will be 30 minutes each with 10 minutes eating time.</w:t>
            </w:r>
          </w:p>
          <w:p w14:paraId="4BE0D260"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0AF39900"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b/>
                <w:sz w:val="28"/>
                <w:szCs w:val="28"/>
              </w:rPr>
            </w:pPr>
            <w:r w:rsidRPr="007435E7">
              <w:rPr>
                <w:rFonts w:asciiTheme="minorHAnsi" w:eastAsia="Cambria" w:hAnsiTheme="minorHAnsi" w:cs="Cambria"/>
                <w:b/>
                <w:sz w:val="28"/>
                <w:szCs w:val="28"/>
              </w:rPr>
              <w:t>Junior school</w:t>
            </w:r>
          </w:p>
          <w:p w14:paraId="3E414C99"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b/>
                <w:sz w:val="28"/>
                <w:szCs w:val="28"/>
              </w:rPr>
              <w:t xml:space="preserve">Block 1 - </w:t>
            </w:r>
            <w:r w:rsidRPr="007435E7">
              <w:rPr>
                <w:rFonts w:asciiTheme="minorHAnsi" w:eastAsia="Cambria" w:hAnsiTheme="minorHAnsi" w:cs="Cambria"/>
                <w:sz w:val="28"/>
                <w:szCs w:val="28"/>
              </w:rPr>
              <w:t>9.00am - 10.20am</w:t>
            </w:r>
          </w:p>
          <w:p w14:paraId="6A245AE1"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Eating time - 10.20am - 10.30am</w:t>
            </w:r>
          </w:p>
          <w:p w14:paraId="0FBF46A7"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Play time - 10.30am - 11.00am</w:t>
            </w:r>
          </w:p>
          <w:p w14:paraId="38063123"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b/>
                <w:sz w:val="28"/>
                <w:szCs w:val="28"/>
              </w:rPr>
              <w:t xml:space="preserve">Block 2 - </w:t>
            </w:r>
            <w:r w:rsidRPr="007435E7">
              <w:rPr>
                <w:rFonts w:asciiTheme="minorHAnsi" w:eastAsia="Cambria" w:hAnsiTheme="minorHAnsi" w:cs="Cambria"/>
                <w:sz w:val="28"/>
                <w:szCs w:val="28"/>
              </w:rPr>
              <w:t>11.00am - 12.30pm</w:t>
            </w:r>
          </w:p>
          <w:p w14:paraId="6097D598"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Eating time - 12.30pm - 12.40pm</w:t>
            </w:r>
          </w:p>
          <w:p w14:paraId="3BEA05CE"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Lunch time - 12.40pm - 1.10pm</w:t>
            </w:r>
          </w:p>
          <w:p w14:paraId="1BED84A8"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b/>
                <w:sz w:val="28"/>
                <w:szCs w:val="28"/>
              </w:rPr>
              <w:t xml:space="preserve">Block 3 - </w:t>
            </w:r>
            <w:r w:rsidRPr="007435E7">
              <w:rPr>
                <w:rFonts w:asciiTheme="minorHAnsi" w:eastAsia="Cambria" w:hAnsiTheme="minorHAnsi" w:cs="Cambria"/>
                <w:sz w:val="28"/>
                <w:szCs w:val="28"/>
              </w:rPr>
              <w:t>1.10pm - 3.00pm</w:t>
            </w:r>
          </w:p>
          <w:p w14:paraId="0206EC30"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5E9FA808"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b/>
                <w:sz w:val="28"/>
                <w:szCs w:val="28"/>
              </w:rPr>
            </w:pPr>
            <w:r w:rsidRPr="007435E7">
              <w:rPr>
                <w:rFonts w:asciiTheme="minorHAnsi" w:eastAsia="Cambria" w:hAnsiTheme="minorHAnsi" w:cs="Cambria"/>
                <w:b/>
                <w:sz w:val="28"/>
                <w:szCs w:val="28"/>
              </w:rPr>
              <w:t>Senior school</w:t>
            </w:r>
          </w:p>
          <w:p w14:paraId="2DFE1666"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b/>
                <w:sz w:val="28"/>
                <w:szCs w:val="28"/>
              </w:rPr>
              <w:t xml:space="preserve">Block 1 - </w:t>
            </w:r>
            <w:r w:rsidRPr="007435E7">
              <w:rPr>
                <w:rFonts w:asciiTheme="minorHAnsi" w:eastAsia="Cambria" w:hAnsiTheme="minorHAnsi" w:cs="Cambria"/>
                <w:sz w:val="28"/>
                <w:szCs w:val="28"/>
              </w:rPr>
              <w:t>9.00am - 10.50am</w:t>
            </w:r>
          </w:p>
          <w:p w14:paraId="07AE0938"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Eating time - 10.50am - 11.00am</w:t>
            </w:r>
          </w:p>
          <w:p w14:paraId="3AA46BBB"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Play time - 11.00am - 11.30am</w:t>
            </w:r>
          </w:p>
          <w:p w14:paraId="50C5BC39"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b/>
                <w:sz w:val="28"/>
                <w:szCs w:val="28"/>
              </w:rPr>
              <w:t xml:space="preserve">Block 2 - </w:t>
            </w:r>
            <w:r w:rsidRPr="007435E7">
              <w:rPr>
                <w:rFonts w:asciiTheme="minorHAnsi" w:eastAsia="Cambria" w:hAnsiTheme="minorHAnsi" w:cs="Cambria"/>
                <w:sz w:val="28"/>
                <w:szCs w:val="28"/>
              </w:rPr>
              <w:t>11.30am - 1.00pm</w:t>
            </w:r>
          </w:p>
          <w:p w14:paraId="4CD2C800"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Eating time - 1.00pm - 1.10pm</w:t>
            </w:r>
          </w:p>
          <w:p w14:paraId="4D4F740D"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Lunch time - 1.10pm - 1.40pm</w:t>
            </w:r>
          </w:p>
          <w:p w14:paraId="7C23FE92"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b/>
                <w:sz w:val="28"/>
                <w:szCs w:val="28"/>
              </w:rPr>
              <w:t xml:space="preserve">Block 3 - </w:t>
            </w:r>
            <w:r w:rsidRPr="007435E7">
              <w:rPr>
                <w:rFonts w:asciiTheme="minorHAnsi" w:eastAsia="Cambria" w:hAnsiTheme="minorHAnsi" w:cs="Cambria"/>
                <w:sz w:val="28"/>
                <w:szCs w:val="28"/>
              </w:rPr>
              <w:t>1.40pm - 3.00pm</w:t>
            </w:r>
          </w:p>
          <w:p w14:paraId="0BEA1DCE"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2F861791"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All eating to be outdoors in the first 10 minutes supervised by the classroom teacher.</w:t>
            </w:r>
          </w:p>
          <w:p w14:paraId="4642E433"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0F396028"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Teachers/Support staff to dismiss students for play.</w:t>
            </w:r>
          </w:p>
          <w:p w14:paraId="272A9A07"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2863BA90"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 xml:space="preserve">Use the hand bell ONLY to let students know of the </w:t>
            </w:r>
            <w:r w:rsidRPr="007435E7">
              <w:rPr>
                <w:rFonts w:asciiTheme="minorHAnsi" w:eastAsia="Cambria" w:hAnsiTheme="minorHAnsi" w:cs="Cambria"/>
                <w:sz w:val="28"/>
                <w:szCs w:val="28"/>
              </w:rPr>
              <w:lastRenderedPageBreak/>
              <w:t>start and end of recess.</w:t>
            </w:r>
          </w:p>
          <w:p w14:paraId="14F8ECC0"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2C9F2B56"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highlight w:val="yellow"/>
              </w:rPr>
            </w:pPr>
            <w:r w:rsidRPr="007435E7">
              <w:rPr>
                <w:rFonts w:asciiTheme="minorHAnsi" w:eastAsia="Cambria" w:hAnsiTheme="minorHAnsi" w:cs="Cambria"/>
                <w:sz w:val="28"/>
                <w:szCs w:val="28"/>
                <w:highlight w:val="yellow"/>
              </w:rPr>
              <w:t>Play areas are designated weekly by Team/Whanau leaders to make sure students keep their distance.</w:t>
            </w:r>
          </w:p>
          <w:p w14:paraId="714E54CF"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65188FD8"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There shall be no sports during recess.</w:t>
            </w:r>
          </w:p>
        </w:tc>
        <w:tc>
          <w:tcPr>
            <w:tcW w:w="2699" w:type="dxa"/>
            <w:shd w:val="clear" w:color="auto" w:fill="auto"/>
            <w:tcMar>
              <w:top w:w="100" w:type="dxa"/>
              <w:left w:w="100" w:type="dxa"/>
              <w:bottom w:w="100" w:type="dxa"/>
              <w:right w:w="100" w:type="dxa"/>
            </w:tcMar>
          </w:tcPr>
          <w:p w14:paraId="7A533B0A" w14:textId="77777777" w:rsidR="00744DA8" w:rsidRPr="007435E7" w:rsidRDefault="000A3787">
            <w:pPr>
              <w:widowControl w:val="0"/>
              <w:pBdr>
                <w:top w:val="nil"/>
                <w:left w:val="nil"/>
                <w:bottom w:val="nil"/>
                <w:right w:val="nil"/>
                <w:between w:val="nil"/>
              </w:pBdr>
              <w:spacing w:line="240" w:lineRule="auto"/>
              <w:jc w:val="center"/>
              <w:rPr>
                <w:rFonts w:asciiTheme="minorHAnsi" w:eastAsia="Cambria" w:hAnsiTheme="minorHAnsi" w:cs="Cambria"/>
                <w:b/>
                <w:sz w:val="28"/>
                <w:szCs w:val="28"/>
              </w:rPr>
            </w:pPr>
            <w:r w:rsidRPr="007435E7">
              <w:rPr>
                <w:rFonts w:asciiTheme="minorHAnsi" w:eastAsia="Cambria" w:hAnsiTheme="minorHAnsi" w:cs="Cambria"/>
                <w:b/>
                <w:sz w:val="28"/>
                <w:szCs w:val="28"/>
              </w:rPr>
              <w:lastRenderedPageBreak/>
              <w:t>Deputy Principals and Teachers</w:t>
            </w:r>
          </w:p>
        </w:tc>
      </w:tr>
      <w:tr w:rsidR="00744DA8" w:rsidRPr="007435E7" w14:paraId="23641E2A" w14:textId="77777777" w:rsidTr="00976248">
        <w:trPr>
          <w:jc w:val="center"/>
        </w:trPr>
        <w:tc>
          <w:tcPr>
            <w:tcW w:w="2247" w:type="dxa"/>
            <w:shd w:val="clear" w:color="auto" w:fill="auto"/>
            <w:tcMar>
              <w:top w:w="100" w:type="dxa"/>
              <w:left w:w="100" w:type="dxa"/>
              <w:bottom w:w="100" w:type="dxa"/>
              <w:right w:w="100" w:type="dxa"/>
            </w:tcMar>
          </w:tcPr>
          <w:p w14:paraId="18CEBDF1"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b/>
                <w:sz w:val="28"/>
                <w:szCs w:val="28"/>
              </w:rPr>
            </w:pPr>
            <w:r w:rsidRPr="007435E7">
              <w:rPr>
                <w:rFonts w:asciiTheme="minorHAnsi" w:eastAsia="Cambria" w:hAnsiTheme="minorHAnsi" w:cs="Cambria"/>
                <w:b/>
                <w:sz w:val="28"/>
                <w:szCs w:val="28"/>
              </w:rPr>
              <w:t>Protective Gears</w:t>
            </w:r>
          </w:p>
        </w:tc>
        <w:tc>
          <w:tcPr>
            <w:tcW w:w="6351" w:type="dxa"/>
            <w:shd w:val="clear" w:color="auto" w:fill="auto"/>
            <w:tcMar>
              <w:top w:w="100" w:type="dxa"/>
              <w:left w:w="100" w:type="dxa"/>
              <w:bottom w:w="100" w:type="dxa"/>
              <w:right w:w="100" w:type="dxa"/>
            </w:tcMar>
          </w:tcPr>
          <w:p w14:paraId="4E5996B9"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Each teacher is responsible for his/her own protective gears.  Facial masks, gloves are the minimum.  Protective gears for hair and eyes are recommended.  Classroom budgets to be used for purchasing these and claims to be filed with the Office Manager.</w:t>
            </w:r>
          </w:p>
          <w:p w14:paraId="5DF81EAE"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12BDF37F"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 xml:space="preserve">Support staff to liaise with </w:t>
            </w:r>
            <w:proofErr w:type="spellStart"/>
            <w:r w:rsidRPr="007435E7">
              <w:rPr>
                <w:rFonts w:asciiTheme="minorHAnsi" w:eastAsia="Cambria" w:hAnsiTheme="minorHAnsi" w:cs="Cambria"/>
                <w:sz w:val="28"/>
                <w:szCs w:val="28"/>
              </w:rPr>
              <w:t>Mrs</w:t>
            </w:r>
            <w:proofErr w:type="spellEnd"/>
            <w:r w:rsidRPr="007435E7">
              <w:rPr>
                <w:rFonts w:asciiTheme="minorHAnsi" w:eastAsia="Cambria" w:hAnsiTheme="minorHAnsi" w:cs="Cambria"/>
                <w:sz w:val="28"/>
                <w:szCs w:val="28"/>
              </w:rPr>
              <w:t xml:space="preserve"> </w:t>
            </w:r>
            <w:proofErr w:type="spellStart"/>
            <w:r w:rsidRPr="007435E7">
              <w:rPr>
                <w:rFonts w:asciiTheme="minorHAnsi" w:eastAsia="Cambria" w:hAnsiTheme="minorHAnsi" w:cs="Cambria"/>
                <w:sz w:val="28"/>
                <w:szCs w:val="28"/>
              </w:rPr>
              <w:t>Tuaopepe</w:t>
            </w:r>
            <w:proofErr w:type="spellEnd"/>
            <w:r w:rsidRPr="007435E7">
              <w:rPr>
                <w:rFonts w:asciiTheme="minorHAnsi" w:eastAsia="Cambria" w:hAnsiTheme="minorHAnsi" w:cs="Cambria"/>
                <w:sz w:val="28"/>
                <w:szCs w:val="28"/>
              </w:rPr>
              <w:t xml:space="preserve">, office staff with </w:t>
            </w:r>
            <w:proofErr w:type="spellStart"/>
            <w:r w:rsidRPr="007435E7">
              <w:rPr>
                <w:rFonts w:asciiTheme="minorHAnsi" w:eastAsia="Cambria" w:hAnsiTheme="minorHAnsi" w:cs="Cambria"/>
                <w:sz w:val="28"/>
                <w:szCs w:val="28"/>
              </w:rPr>
              <w:t>Mrs</w:t>
            </w:r>
            <w:proofErr w:type="spellEnd"/>
            <w:r w:rsidRPr="007435E7">
              <w:rPr>
                <w:rFonts w:asciiTheme="minorHAnsi" w:eastAsia="Cambria" w:hAnsiTheme="minorHAnsi" w:cs="Cambria"/>
                <w:sz w:val="28"/>
                <w:szCs w:val="28"/>
              </w:rPr>
              <w:t xml:space="preserve"> </w:t>
            </w:r>
            <w:proofErr w:type="spellStart"/>
            <w:r w:rsidRPr="007435E7">
              <w:rPr>
                <w:rFonts w:asciiTheme="minorHAnsi" w:eastAsia="Cambria" w:hAnsiTheme="minorHAnsi" w:cs="Cambria"/>
                <w:sz w:val="28"/>
                <w:szCs w:val="28"/>
              </w:rPr>
              <w:t>Tautaiolefua</w:t>
            </w:r>
            <w:proofErr w:type="spellEnd"/>
            <w:r w:rsidRPr="007435E7">
              <w:rPr>
                <w:rFonts w:asciiTheme="minorHAnsi" w:eastAsia="Cambria" w:hAnsiTheme="minorHAnsi" w:cs="Cambria"/>
                <w:sz w:val="28"/>
                <w:szCs w:val="28"/>
              </w:rPr>
              <w:t xml:space="preserve"> about their protective gears.</w:t>
            </w:r>
          </w:p>
          <w:p w14:paraId="1C331366" w14:textId="77777777" w:rsidR="00744DA8" w:rsidRPr="007435E7" w:rsidRDefault="00744DA8">
            <w:pPr>
              <w:widowControl w:val="0"/>
              <w:pBdr>
                <w:top w:val="nil"/>
                <w:left w:val="nil"/>
                <w:bottom w:val="nil"/>
                <w:right w:val="nil"/>
                <w:between w:val="nil"/>
              </w:pBdr>
              <w:spacing w:line="240" w:lineRule="auto"/>
              <w:rPr>
                <w:rFonts w:asciiTheme="minorHAnsi" w:eastAsia="Cambria" w:hAnsiTheme="minorHAnsi" w:cs="Cambria"/>
                <w:sz w:val="28"/>
                <w:szCs w:val="28"/>
              </w:rPr>
            </w:pPr>
          </w:p>
          <w:p w14:paraId="6E7BF5BC"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Office to stock PPE to be issued when the need arises.</w:t>
            </w:r>
          </w:p>
        </w:tc>
        <w:tc>
          <w:tcPr>
            <w:tcW w:w="2699" w:type="dxa"/>
            <w:shd w:val="clear" w:color="auto" w:fill="auto"/>
            <w:tcMar>
              <w:top w:w="100" w:type="dxa"/>
              <w:left w:w="100" w:type="dxa"/>
              <w:bottom w:w="100" w:type="dxa"/>
              <w:right w:w="100" w:type="dxa"/>
            </w:tcMar>
          </w:tcPr>
          <w:p w14:paraId="248F2AA7" w14:textId="77777777" w:rsidR="00744DA8" w:rsidRPr="007435E7" w:rsidRDefault="000A3787">
            <w:pPr>
              <w:widowControl w:val="0"/>
              <w:pBdr>
                <w:top w:val="nil"/>
                <w:left w:val="nil"/>
                <w:bottom w:val="nil"/>
                <w:right w:val="nil"/>
                <w:between w:val="nil"/>
              </w:pBdr>
              <w:spacing w:line="240" w:lineRule="auto"/>
              <w:jc w:val="center"/>
              <w:rPr>
                <w:rFonts w:asciiTheme="minorHAnsi" w:eastAsia="Cambria" w:hAnsiTheme="minorHAnsi" w:cs="Cambria"/>
                <w:b/>
                <w:sz w:val="28"/>
                <w:szCs w:val="28"/>
              </w:rPr>
            </w:pPr>
            <w:r w:rsidRPr="007435E7">
              <w:rPr>
                <w:rFonts w:asciiTheme="minorHAnsi" w:eastAsia="Cambria" w:hAnsiTheme="minorHAnsi" w:cs="Cambria"/>
                <w:b/>
                <w:sz w:val="28"/>
                <w:szCs w:val="28"/>
              </w:rPr>
              <w:t>Teachers and designated staff</w:t>
            </w:r>
          </w:p>
        </w:tc>
      </w:tr>
      <w:tr w:rsidR="00744DA8" w:rsidRPr="007435E7" w14:paraId="654817E8" w14:textId="77777777" w:rsidTr="00976248">
        <w:trPr>
          <w:jc w:val="center"/>
        </w:trPr>
        <w:tc>
          <w:tcPr>
            <w:tcW w:w="2247" w:type="dxa"/>
            <w:shd w:val="clear" w:color="auto" w:fill="auto"/>
            <w:tcMar>
              <w:top w:w="100" w:type="dxa"/>
              <w:left w:w="100" w:type="dxa"/>
              <w:bottom w:w="100" w:type="dxa"/>
              <w:right w:w="100" w:type="dxa"/>
            </w:tcMar>
          </w:tcPr>
          <w:p w14:paraId="399836C9"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b/>
                <w:sz w:val="28"/>
                <w:szCs w:val="28"/>
              </w:rPr>
            </w:pPr>
            <w:r w:rsidRPr="007435E7">
              <w:rPr>
                <w:rFonts w:asciiTheme="minorHAnsi" w:eastAsia="Cambria" w:hAnsiTheme="minorHAnsi" w:cs="Cambria"/>
                <w:b/>
                <w:sz w:val="28"/>
                <w:szCs w:val="28"/>
              </w:rPr>
              <w:t>Duty</w:t>
            </w:r>
          </w:p>
        </w:tc>
        <w:tc>
          <w:tcPr>
            <w:tcW w:w="6351" w:type="dxa"/>
            <w:shd w:val="clear" w:color="auto" w:fill="auto"/>
            <w:tcMar>
              <w:top w:w="100" w:type="dxa"/>
              <w:left w:w="100" w:type="dxa"/>
              <w:bottom w:w="100" w:type="dxa"/>
              <w:right w:w="100" w:type="dxa"/>
            </w:tcMar>
          </w:tcPr>
          <w:p w14:paraId="1F7A7DFC" w14:textId="77777777" w:rsidR="00744DA8" w:rsidRPr="007435E7" w:rsidRDefault="000A3787">
            <w:pPr>
              <w:widowControl w:val="0"/>
              <w:pBdr>
                <w:top w:val="nil"/>
                <w:left w:val="nil"/>
                <w:bottom w:val="nil"/>
                <w:right w:val="nil"/>
                <w:between w:val="nil"/>
              </w:pBdr>
              <w:spacing w:line="240" w:lineRule="auto"/>
              <w:rPr>
                <w:rFonts w:asciiTheme="minorHAnsi" w:eastAsia="Cambria" w:hAnsiTheme="minorHAnsi" w:cs="Cambria"/>
                <w:sz w:val="28"/>
                <w:szCs w:val="28"/>
              </w:rPr>
            </w:pPr>
            <w:r w:rsidRPr="007435E7">
              <w:rPr>
                <w:rFonts w:asciiTheme="minorHAnsi" w:eastAsia="Cambria" w:hAnsiTheme="minorHAnsi" w:cs="Cambria"/>
                <w:sz w:val="28"/>
                <w:szCs w:val="28"/>
              </w:rPr>
              <w:t>Refer to the Duty Roster and staff to dress accordingly with the minimum requirement to be a face mask and gloves.</w:t>
            </w:r>
          </w:p>
        </w:tc>
        <w:tc>
          <w:tcPr>
            <w:tcW w:w="2699" w:type="dxa"/>
            <w:shd w:val="clear" w:color="auto" w:fill="auto"/>
            <w:tcMar>
              <w:top w:w="100" w:type="dxa"/>
              <w:left w:w="100" w:type="dxa"/>
              <w:bottom w:w="100" w:type="dxa"/>
              <w:right w:w="100" w:type="dxa"/>
            </w:tcMar>
          </w:tcPr>
          <w:p w14:paraId="393FF288" w14:textId="77777777" w:rsidR="00744DA8" w:rsidRPr="007435E7" w:rsidRDefault="000A3787">
            <w:pPr>
              <w:widowControl w:val="0"/>
              <w:pBdr>
                <w:top w:val="nil"/>
                <w:left w:val="nil"/>
                <w:bottom w:val="nil"/>
                <w:right w:val="nil"/>
                <w:between w:val="nil"/>
              </w:pBdr>
              <w:spacing w:line="240" w:lineRule="auto"/>
              <w:jc w:val="center"/>
              <w:rPr>
                <w:rFonts w:asciiTheme="minorHAnsi" w:eastAsia="Cambria" w:hAnsiTheme="minorHAnsi" w:cs="Cambria"/>
                <w:b/>
                <w:sz w:val="28"/>
                <w:szCs w:val="28"/>
              </w:rPr>
            </w:pPr>
            <w:proofErr w:type="spellStart"/>
            <w:r w:rsidRPr="007435E7">
              <w:rPr>
                <w:rFonts w:asciiTheme="minorHAnsi" w:eastAsia="Cambria" w:hAnsiTheme="minorHAnsi" w:cs="Cambria"/>
                <w:b/>
                <w:sz w:val="28"/>
                <w:szCs w:val="28"/>
              </w:rPr>
              <w:t>Mrs</w:t>
            </w:r>
            <w:proofErr w:type="spellEnd"/>
            <w:r w:rsidRPr="007435E7">
              <w:rPr>
                <w:rFonts w:asciiTheme="minorHAnsi" w:eastAsia="Cambria" w:hAnsiTheme="minorHAnsi" w:cs="Cambria"/>
                <w:b/>
                <w:sz w:val="28"/>
                <w:szCs w:val="28"/>
              </w:rPr>
              <w:t xml:space="preserve"> </w:t>
            </w:r>
            <w:proofErr w:type="spellStart"/>
            <w:r w:rsidRPr="007435E7">
              <w:rPr>
                <w:rFonts w:asciiTheme="minorHAnsi" w:eastAsia="Cambria" w:hAnsiTheme="minorHAnsi" w:cs="Cambria"/>
                <w:b/>
                <w:sz w:val="28"/>
                <w:szCs w:val="28"/>
              </w:rPr>
              <w:t>Tuaopepe</w:t>
            </w:r>
            <w:proofErr w:type="spellEnd"/>
          </w:p>
        </w:tc>
      </w:tr>
    </w:tbl>
    <w:p w14:paraId="19CA0A95" w14:textId="77777777" w:rsidR="00744DA8" w:rsidRDefault="00744DA8">
      <w:pPr>
        <w:spacing w:line="240" w:lineRule="auto"/>
        <w:jc w:val="center"/>
        <w:rPr>
          <w:rFonts w:ascii="Cambria" w:eastAsia="Cambria" w:hAnsi="Cambria" w:cs="Cambria"/>
          <w:b/>
          <w:sz w:val="20"/>
          <w:szCs w:val="20"/>
        </w:rPr>
      </w:pPr>
      <w:bookmarkStart w:id="4" w:name="_so8jj8macqgo" w:colFirst="0" w:colLast="0"/>
      <w:bookmarkEnd w:id="4"/>
    </w:p>
    <w:sectPr w:rsidR="00744D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7280D" w14:textId="77777777" w:rsidR="005D2489" w:rsidRDefault="005D2489" w:rsidP="00765231">
      <w:pPr>
        <w:spacing w:line="240" w:lineRule="auto"/>
      </w:pPr>
      <w:r>
        <w:separator/>
      </w:r>
    </w:p>
  </w:endnote>
  <w:endnote w:type="continuationSeparator" w:id="0">
    <w:p w14:paraId="419FE500" w14:textId="77777777" w:rsidR="005D2489" w:rsidRDefault="005D2489" w:rsidP="00765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70A1" w14:textId="77777777" w:rsidR="00765231" w:rsidRDefault="007652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F023" w14:textId="77777777" w:rsidR="00765231" w:rsidRDefault="007652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A0ED0" w14:textId="77777777" w:rsidR="00765231" w:rsidRDefault="0076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3CBE" w14:textId="77777777" w:rsidR="005D2489" w:rsidRDefault="005D2489" w:rsidP="00765231">
      <w:pPr>
        <w:spacing w:line="240" w:lineRule="auto"/>
      </w:pPr>
      <w:r>
        <w:separator/>
      </w:r>
    </w:p>
  </w:footnote>
  <w:footnote w:type="continuationSeparator" w:id="0">
    <w:p w14:paraId="4F2A8F7D" w14:textId="77777777" w:rsidR="005D2489" w:rsidRDefault="005D2489" w:rsidP="007652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908D" w14:textId="77777777" w:rsidR="00765231" w:rsidRDefault="007652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4F2A" w14:textId="77777777" w:rsidR="00765231" w:rsidRDefault="007652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C5E9" w14:textId="77777777" w:rsidR="00765231" w:rsidRDefault="00765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A7BEC"/>
    <w:multiLevelType w:val="multilevel"/>
    <w:tmpl w:val="CBF2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A8"/>
    <w:rsid w:val="000A3787"/>
    <w:rsid w:val="000D267D"/>
    <w:rsid w:val="001167D8"/>
    <w:rsid w:val="00122B11"/>
    <w:rsid w:val="00215530"/>
    <w:rsid w:val="00294988"/>
    <w:rsid w:val="00330EEB"/>
    <w:rsid w:val="003A1E65"/>
    <w:rsid w:val="00421EE2"/>
    <w:rsid w:val="00512FF3"/>
    <w:rsid w:val="00592E44"/>
    <w:rsid w:val="005A3189"/>
    <w:rsid w:val="005B0D30"/>
    <w:rsid w:val="005D2489"/>
    <w:rsid w:val="005F15C7"/>
    <w:rsid w:val="007435E7"/>
    <w:rsid w:val="00744DA8"/>
    <w:rsid w:val="00753023"/>
    <w:rsid w:val="00765231"/>
    <w:rsid w:val="008E150D"/>
    <w:rsid w:val="008F12DE"/>
    <w:rsid w:val="00976248"/>
    <w:rsid w:val="00A31BBC"/>
    <w:rsid w:val="00B93909"/>
    <w:rsid w:val="00C2422D"/>
    <w:rsid w:val="00C3227F"/>
    <w:rsid w:val="00D36A0A"/>
    <w:rsid w:val="00D6707D"/>
    <w:rsid w:val="00E979D2"/>
    <w:rsid w:val="00EF270D"/>
    <w:rsid w:val="00F22525"/>
    <w:rsid w:val="00F62DBD"/>
    <w:rsid w:val="00F841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B14D4"/>
  <w15:docId w15:val="{3E3DCCA1-171A-FE48-B009-F93CC96D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65231"/>
    <w:pPr>
      <w:tabs>
        <w:tab w:val="center" w:pos="4680"/>
        <w:tab w:val="right" w:pos="9360"/>
      </w:tabs>
      <w:spacing w:line="240" w:lineRule="auto"/>
    </w:pPr>
  </w:style>
  <w:style w:type="character" w:customStyle="1" w:styleId="HeaderChar">
    <w:name w:val="Header Char"/>
    <w:basedOn w:val="DefaultParagraphFont"/>
    <w:link w:val="Header"/>
    <w:uiPriority w:val="99"/>
    <w:rsid w:val="00765231"/>
  </w:style>
  <w:style w:type="paragraph" w:styleId="Footer">
    <w:name w:val="footer"/>
    <w:basedOn w:val="Normal"/>
    <w:link w:val="FooterChar"/>
    <w:uiPriority w:val="99"/>
    <w:unhideWhenUsed/>
    <w:rsid w:val="00765231"/>
    <w:pPr>
      <w:tabs>
        <w:tab w:val="center" w:pos="4680"/>
        <w:tab w:val="right" w:pos="9360"/>
      </w:tabs>
      <w:spacing w:line="240" w:lineRule="auto"/>
    </w:pPr>
  </w:style>
  <w:style w:type="character" w:customStyle="1" w:styleId="FooterChar">
    <w:name w:val="Footer Char"/>
    <w:basedOn w:val="DefaultParagraphFont"/>
    <w:link w:val="Footer"/>
    <w:uiPriority w:val="99"/>
    <w:rsid w:val="00765231"/>
  </w:style>
  <w:style w:type="character" w:styleId="Strong">
    <w:name w:val="Strong"/>
    <w:basedOn w:val="DefaultParagraphFont"/>
    <w:uiPriority w:val="22"/>
    <w:qFormat/>
    <w:rsid w:val="002155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82354">
      <w:bodyDiv w:val="1"/>
      <w:marLeft w:val="0"/>
      <w:marRight w:val="0"/>
      <w:marTop w:val="0"/>
      <w:marBottom w:val="0"/>
      <w:divBdr>
        <w:top w:val="none" w:sz="0" w:space="0" w:color="auto"/>
        <w:left w:val="none" w:sz="0" w:space="0" w:color="auto"/>
        <w:bottom w:val="none" w:sz="0" w:space="0" w:color="auto"/>
        <w:right w:val="none" w:sz="0" w:space="0" w:color="auto"/>
      </w:divBdr>
    </w:div>
    <w:div w:id="937178474">
      <w:bodyDiv w:val="1"/>
      <w:marLeft w:val="0"/>
      <w:marRight w:val="0"/>
      <w:marTop w:val="0"/>
      <w:marBottom w:val="0"/>
      <w:divBdr>
        <w:top w:val="none" w:sz="0" w:space="0" w:color="auto"/>
        <w:left w:val="none" w:sz="0" w:space="0" w:color="auto"/>
        <w:bottom w:val="none" w:sz="0" w:space="0" w:color="auto"/>
        <w:right w:val="none" w:sz="0" w:space="0" w:color="auto"/>
      </w:divBdr>
    </w:div>
    <w:div w:id="1061951729">
      <w:bodyDiv w:val="1"/>
      <w:marLeft w:val="0"/>
      <w:marRight w:val="0"/>
      <w:marTop w:val="0"/>
      <w:marBottom w:val="0"/>
      <w:divBdr>
        <w:top w:val="none" w:sz="0" w:space="0" w:color="auto"/>
        <w:left w:val="none" w:sz="0" w:space="0" w:color="auto"/>
        <w:bottom w:val="none" w:sz="0" w:space="0" w:color="auto"/>
        <w:right w:val="none" w:sz="0" w:space="0" w:color="auto"/>
      </w:divBdr>
    </w:div>
    <w:div w:id="1185900248">
      <w:bodyDiv w:val="1"/>
      <w:marLeft w:val="0"/>
      <w:marRight w:val="0"/>
      <w:marTop w:val="0"/>
      <w:marBottom w:val="0"/>
      <w:divBdr>
        <w:top w:val="none" w:sz="0" w:space="0" w:color="auto"/>
        <w:left w:val="none" w:sz="0" w:space="0" w:color="auto"/>
        <w:bottom w:val="none" w:sz="0" w:space="0" w:color="auto"/>
        <w:right w:val="none" w:sz="0" w:space="0" w:color="auto"/>
      </w:divBdr>
    </w:div>
    <w:div w:id="1367949333">
      <w:bodyDiv w:val="1"/>
      <w:marLeft w:val="0"/>
      <w:marRight w:val="0"/>
      <w:marTop w:val="0"/>
      <w:marBottom w:val="0"/>
      <w:divBdr>
        <w:top w:val="none" w:sz="0" w:space="0" w:color="auto"/>
        <w:left w:val="none" w:sz="0" w:space="0" w:color="auto"/>
        <w:bottom w:val="none" w:sz="0" w:space="0" w:color="auto"/>
        <w:right w:val="none" w:sz="0" w:space="0" w:color="auto"/>
      </w:divBdr>
    </w:div>
    <w:div w:id="1391730052">
      <w:bodyDiv w:val="1"/>
      <w:marLeft w:val="0"/>
      <w:marRight w:val="0"/>
      <w:marTop w:val="0"/>
      <w:marBottom w:val="0"/>
      <w:divBdr>
        <w:top w:val="none" w:sz="0" w:space="0" w:color="auto"/>
        <w:left w:val="none" w:sz="0" w:space="0" w:color="auto"/>
        <w:bottom w:val="none" w:sz="0" w:space="0" w:color="auto"/>
        <w:right w:val="none" w:sz="0" w:space="0" w:color="auto"/>
      </w:divBdr>
    </w:div>
    <w:div w:id="1423063266">
      <w:bodyDiv w:val="1"/>
      <w:marLeft w:val="0"/>
      <w:marRight w:val="0"/>
      <w:marTop w:val="0"/>
      <w:marBottom w:val="0"/>
      <w:divBdr>
        <w:top w:val="none" w:sz="0" w:space="0" w:color="auto"/>
        <w:left w:val="none" w:sz="0" w:space="0" w:color="auto"/>
        <w:bottom w:val="none" w:sz="0" w:space="0" w:color="auto"/>
        <w:right w:val="none" w:sz="0" w:space="0" w:color="auto"/>
      </w:divBdr>
    </w:div>
    <w:div w:id="1590313712">
      <w:bodyDiv w:val="1"/>
      <w:marLeft w:val="0"/>
      <w:marRight w:val="0"/>
      <w:marTop w:val="0"/>
      <w:marBottom w:val="0"/>
      <w:divBdr>
        <w:top w:val="none" w:sz="0" w:space="0" w:color="auto"/>
        <w:left w:val="none" w:sz="0" w:space="0" w:color="auto"/>
        <w:bottom w:val="none" w:sz="0" w:space="0" w:color="auto"/>
        <w:right w:val="none" w:sz="0" w:space="0" w:color="auto"/>
      </w:divBdr>
    </w:div>
    <w:div w:id="2101026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2022-03-02T00:21:00Z</dcterms:created>
  <dcterms:modified xsi:type="dcterms:W3CDTF">2022-03-02T00:21:00Z</dcterms:modified>
</cp:coreProperties>
</file>